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c"/>
        <w:tblW w:w="107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7042"/>
      </w:tblGrid>
      <w:tr w:rsidR="00225762" w:rsidRPr="00EB4001" w14:paraId="1DFACEFE" w14:textId="77777777" w:rsidTr="00901CAF">
        <w:trPr>
          <w:trHeight w:val="517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3CCD" w14:textId="2EB64EF0" w:rsidR="00901CAF" w:rsidRPr="00901CAF" w:rsidRDefault="00901CAF" w:rsidP="009A2656">
            <w:pPr>
              <w:wordWrap/>
              <w:jc w:val="center"/>
              <w:rPr>
                <w:b/>
                <w:bCs/>
                <w:szCs w:val="22"/>
              </w:rPr>
            </w:pPr>
            <w:proofErr w:type="spellStart"/>
            <w:r w:rsidRPr="00901CAF">
              <w:rPr>
                <w:b/>
                <w:bCs/>
                <w:szCs w:val="22"/>
              </w:rPr>
              <w:t>Indústria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Manufatura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/ </w:t>
            </w:r>
            <w:proofErr w:type="spellStart"/>
            <w:r w:rsidRPr="00901CAF">
              <w:rPr>
                <w:b/>
                <w:bCs/>
                <w:szCs w:val="22"/>
              </w:rPr>
              <w:t>Seluk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tan</w:t>
            </w:r>
          </w:p>
        </w:tc>
        <w:tc>
          <w:tcPr>
            <w:tcW w:w="7042" w:type="dxa"/>
            <w:tcBorders>
              <w:left w:val="single" w:sz="4" w:space="0" w:color="auto"/>
            </w:tcBorders>
          </w:tcPr>
          <w:p w14:paraId="2648AD98" w14:textId="77777777" w:rsidR="00F93D5B" w:rsidRPr="00901CAF" w:rsidRDefault="00F93D5B" w:rsidP="009A2656">
            <w:pPr>
              <w:wordWrap/>
              <w:jc w:val="right"/>
              <w:rPr>
                <w:b/>
                <w:bCs/>
                <w:szCs w:val="22"/>
              </w:rPr>
            </w:pPr>
            <w:r w:rsidRPr="00901CAF">
              <w:rPr>
                <w:b/>
                <w:bCs/>
                <w:noProof/>
                <w:szCs w:val="22"/>
              </w:rPr>
              <w:drawing>
                <wp:inline distT="0" distB="0" distL="0" distR="0" wp14:anchorId="22FE007C" wp14:editId="4BBCE039">
                  <wp:extent cx="308225" cy="279148"/>
                  <wp:effectExtent l="0" t="0" r="0" b="6985"/>
                  <wp:docPr id="2119336827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19336827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112" cy="2853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F55D250" w14:textId="77777777" w:rsidR="00347C7B" w:rsidRPr="00EB4001" w:rsidRDefault="00347C7B" w:rsidP="00347C7B">
            <w:pPr>
              <w:wordWrap/>
              <w:jc w:val="right"/>
              <w:rPr>
                <w:szCs w:val="22"/>
                <w:lang w:val="pt-PT"/>
              </w:rPr>
            </w:pPr>
            <w:r w:rsidRPr="00EB4001">
              <w:rPr>
                <w:szCs w:val="22"/>
                <w:lang w:val="pt-PT"/>
              </w:rPr>
              <w:t>Ministériu Empregu no Traballu</w:t>
            </w:r>
          </w:p>
          <w:p w14:paraId="1D569765" w14:textId="252DD58E" w:rsidR="00225762" w:rsidRPr="00901CAF" w:rsidRDefault="007139F1" w:rsidP="009A2656">
            <w:pPr>
              <w:wordWrap/>
              <w:jc w:val="right"/>
              <w:rPr>
                <w:b/>
                <w:bCs/>
                <w:szCs w:val="22"/>
                <w:lang w:val="pt-PT"/>
              </w:rPr>
            </w:pPr>
            <w:r w:rsidRPr="00901CAF">
              <w:rPr>
                <w:b/>
                <w:bCs/>
                <w:szCs w:val="22"/>
                <w:lang w:val="pt-PT"/>
              </w:rPr>
              <w:t>Ofisiu Rejional Empregu no Traballu Gwangju</w:t>
            </w:r>
          </w:p>
        </w:tc>
      </w:tr>
    </w:tbl>
    <w:p w14:paraId="7C65A91C" w14:textId="30A27016" w:rsidR="000F2EFA" w:rsidRPr="007139F1" w:rsidRDefault="007139F1" w:rsidP="00225762">
      <w:pPr>
        <w:wordWrap/>
        <w:spacing w:after="0"/>
        <w:jc w:val="center"/>
        <w:rPr>
          <w:b/>
          <w:bCs/>
          <w:color w:val="4472C4" w:themeColor="accent1"/>
          <w:sz w:val="40"/>
          <w:szCs w:val="40"/>
          <w:lang w:val="pt-PT"/>
        </w:rPr>
      </w:pPr>
      <w:r w:rsidRPr="007139F1">
        <w:rPr>
          <w:b/>
          <w:bCs/>
          <w:color w:val="4472C4" w:themeColor="accent1"/>
          <w:sz w:val="40"/>
          <w:szCs w:val="40"/>
          <w:lang w:val="pt-PT"/>
        </w:rPr>
        <w:t>Seguransa no Saúde no Servisu, Tenke Kumpri</w:t>
      </w:r>
      <w:r w:rsidR="00A85738">
        <w:rPr>
          <w:b/>
          <w:bCs/>
          <w:color w:val="4472C4" w:themeColor="accent1"/>
          <w:sz w:val="40"/>
          <w:szCs w:val="40"/>
          <w:lang w:val="pt-PT"/>
        </w:rPr>
        <w:t>.</w:t>
      </w:r>
    </w:p>
    <w:p w14:paraId="2003F34E" w14:textId="45D88ED1" w:rsidR="007D7C8B" w:rsidRPr="00225762" w:rsidRDefault="007139F1" w:rsidP="00F93D5B">
      <w:pPr>
        <w:wordWrap/>
        <w:spacing w:after="0"/>
        <w:jc w:val="center"/>
        <w:rPr>
          <w:b/>
          <w:bCs/>
          <w:color w:val="EE0000"/>
          <w:sz w:val="40"/>
          <w:szCs w:val="40"/>
        </w:rPr>
      </w:pPr>
      <w:proofErr w:type="spellStart"/>
      <w:r w:rsidRPr="007139F1">
        <w:rPr>
          <w:b/>
          <w:bCs/>
          <w:color w:val="EE0000"/>
          <w:sz w:val="40"/>
          <w:szCs w:val="40"/>
        </w:rPr>
        <w:t>Regra</w:t>
      </w:r>
      <w:proofErr w:type="spellEnd"/>
      <w:r w:rsidRPr="007139F1">
        <w:rPr>
          <w:b/>
          <w:bCs/>
          <w:color w:val="EE0000"/>
          <w:sz w:val="40"/>
          <w:szCs w:val="40"/>
        </w:rPr>
        <w:t xml:space="preserve"> </w:t>
      </w:r>
      <w:proofErr w:type="spellStart"/>
      <w:r w:rsidRPr="007139F1">
        <w:rPr>
          <w:b/>
          <w:bCs/>
          <w:color w:val="EE0000"/>
          <w:sz w:val="40"/>
          <w:szCs w:val="40"/>
        </w:rPr>
        <w:t>Seguransa</w:t>
      </w:r>
      <w:proofErr w:type="spellEnd"/>
      <w:r w:rsidRPr="007139F1">
        <w:rPr>
          <w:b/>
          <w:bCs/>
          <w:color w:val="EE0000"/>
          <w:sz w:val="40"/>
          <w:szCs w:val="40"/>
        </w:rPr>
        <w:t xml:space="preserve"> </w:t>
      </w:r>
      <w:proofErr w:type="spellStart"/>
      <w:r w:rsidRPr="007139F1">
        <w:rPr>
          <w:b/>
          <w:bCs/>
          <w:color w:val="EE0000"/>
          <w:sz w:val="40"/>
          <w:szCs w:val="40"/>
        </w:rPr>
        <w:t>Prinsipál</w:t>
      </w:r>
      <w:proofErr w:type="spellEnd"/>
      <w:r w:rsidRPr="007139F1">
        <w:rPr>
          <w:b/>
          <w:bCs/>
          <w:color w:val="EE0000"/>
          <w:sz w:val="40"/>
          <w:szCs w:val="40"/>
        </w:rPr>
        <w:t xml:space="preserve"> </w:t>
      </w:r>
      <w:proofErr w:type="spellStart"/>
      <w:r w:rsidRPr="007139F1">
        <w:rPr>
          <w:b/>
          <w:bCs/>
          <w:color w:val="EE0000"/>
          <w:sz w:val="40"/>
          <w:szCs w:val="40"/>
        </w:rPr>
        <w:t>ba</w:t>
      </w:r>
      <w:proofErr w:type="spellEnd"/>
      <w:r w:rsidRPr="007139F1">
        <w:rPr>
          <w:b/>
          <w:bCs/>
          <w:color w:val="EE0000"/>
          <w:sz w:val="40"/>
          <w:szCs w:val="40"/>
        </w:rPr>
        <w:t xml:space="preserve"> </w:t>
      </w:r>
      <w:proofErr w:type="spellStart"/>
      <w:r w:rsidRPr="007139F1">
        <w:rPr>
          <w:b/>
          <w:bCs/>
          <w:color w:val="EE0000"/>
          <w:sz w:val="40"/>
          <w:szCs w:val="40"/>
        </w:rPr>
        <w:t>Traballadór</w:t>
      </w:r>
      <w:proofErr w:type="spellEnd"/>
      <w:r w:rsidRPr="007139F1">
        <w:rPr>
          <w:b/>
          <w:bCs/>
          <w:color w:val="EE0000"/>
          <w:sz w:val="40"/>
          <w:szCs w:val="40"/>
        </w:rPr>
        <w:t xml:space="preserve"> </w:t>
      </w:r>
      <w:proofErr w:type="spellStart"/>
      <w:r w:rsidRPr="007139F1">
        <w:rPr>
          <w:b/>
          <w:bCs/>
          <w:color w:val="EE0000"/>
          <w:sz w:val="40"/>
          <w:szCs w:val="40"/>
        </w:rPr>
        <w:t>sira</w:t>
      </w:r>
      <w:proofErr w:type="spellEnd"/>
    </w:p>
    <w:tbl>
      <w:tblPr>
        <w:tblStyle w:val="ac"/>
        <w:tblW w:w="10964" w:type="dxa"/>
        <w:tblLayout w:type="fixed"/>
        <w:tblLook w:val="04A0" w:firstRow="1" w:lastRow="0" w:firstColumn="1" w:lastColumn="0" w:noHBand="0" w:noVBand="1"/>
      </w:tblPr>
      <w:tblGrid>
        <w:gridCol w:w="1609"/>
        <w:gridCol w:w="6702"/>
        <w:gridCol w:w="2653"/>
      </w:tblGrid>
      <w:tr w:rsidR="00225762" w:rsidRPr="00901CAF" w14:paraId="6B726822" w14:textId="77777777" w:rsidTr="007D7C8B">
        <w:trPr>
          <w:trHeight w:val="252"/>
        </w:trPr>
        <w:tc>
          <w:tcPr>
            <w:tcW w:w="1609" w:type="dxa"/>
            <w:vAlign w:val="center"/>
          </w:tcPr>
          <w:p w14:paraId="72E5843D" w14:textId="3D4D797D" w:rsidR="00225762" w:rsidRPr="00901CAF" w:rsidRDefault="00225762" w:rsidP="000A3479">
            <w:pPr>
              <w:pStyle w:val="a7"/>
              <w:numPr>
                <w:ilvl w:val="0"/>
                <w:numId w:val="1"/>
              </w:numPr>
              <w:wordWrap/>
              <w:jc w:val="center"/>
              <w:rPr>
                <w:b/>
                <w:bCs/>
                <w:color w:val="EE0000"/>
                <w:szCs w:val="22"/>
              </w:rPr>
            </w:pPr>
          </w:p>
          <w:p w14:paraId="6458E6CB" w14:textId="20A942ED" w:rsidR="00225762" w:rsidRPr="00901CAF" w:rsidRDefault="000A3479" w:rsidP="00225762">
            <w:pPr>
              <w:wordWrap/>
              <w:jc w:val="center"/>
              <w:rPr>
                <w:b/>
                <w:bCs/>
                <w:color w:val="EE0000"/>
                <w:szCs w:val="22"/>
              </w:rPr>
            </w:pPr>
            <w:r w:rsidRPr="00901CAF">
              <w:rPr>
                <w:b/>
                <w:bCs/>
                <w:color w:val="EE0000"/>
                <w:szCs w:val="22"/>
              </w:rPr>
              <w:t>Forklift</w:t>
            </w:r>
          </w:p>
        </w:tc>
        <w:tc>
          <w:tcPr>
            <w:tcW w:w="6702" w:type="dxa"/>
            <w:vAlign w:val="center"/>
          </w:tcPr>
          <w:p w14:paraId="419ADA1B" w14:textId="54D5E498" w:rsidR="00901CAF" w:rsidRPr="00901CAF" w:rsidRDefault="00901CAF" w:rsidP="00225762">
            <w:pPr>
              <w:wordWrap/>
              <w:rPr>
                <w:b/>
                <w:bCs/>
                <w:szCs w:val="22"/>
              </w:rPr>
            </w:pPr>
            <w:r w:rsidRPr="00901CAF">
              <w:rPr>
                <w:b/>
                <w:bCs/>
                <w:szCs w:val="22"/>
              </w:rPr>
              <w:t xml:space="preserve">√ </w:t>
            </w:r>
            <w:proofErr w:type="spellStart"/>
            <w:r w:rsidRPr="00901CAF">
              <w:rPr>
                <w:b/>
                <w:bCs/>
                <w:szCs w:val="22"/>
              </w:rPr>
              <w:t>Tenke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opera forklift </w:t>
            </w:r>
            <w:proofErr w:type="spellStart"/>
            <w:r w:rsidRPr="00901CAF">
              <w:rPr>
                <w:b/>
                <w:bCs/>
                <w:szCs w:val="22"/>
              </w:rPr>
              <w:t>husi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ema </w:t>
            </w:r>
            <w:proofErr w:type="spellStart"/>
            <w:r w:rsidRPr="00901CAF">
              <w:rPr>
                <w:b/>
                <w:bCs/>
                <w:szCs w:val="22"/>
              </w:rPr>
              <w:t>ne’ebé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iha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kualifikasaun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ka </w:t>
            </w:r>
            <w:proofErr w:type="spellStart"/>
            <w:r w:rsidRPr="00901CAF">
              <w:rPr>
                <w:b/>
                <w:bCs/>
                <w:szCs w:val="22"/>
              </w:rPr>
              <w:t>lisensa</w:t>
            </w:r>
            <w:proofErr w:type="spellEnd"/>
            <w:r w:rsidRPr="00901CAF">
              <w:rPr>
                <w:b/>
                <w:bCs/>
                <w:szCs w:val="22"/>
              </w:rPr>
              <w:br/>
              <w:t xml:space="preserve">√ </w:t>
            </w:r>
            <w:proofErr w:type="spellStart"/>
            <w:r w:rsidRPr="00901CAF">
              <w:rPr>
                <w:b/>
                <w:bCs/>
                <w:szCs w:val="22"/>
              </w:rPr>
              <w:t>Tenke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hasai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xave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veíkulu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nian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bainhira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la halo </w:t>
            </w:r>
            <w:proofErr w:type="spellStart"/>
            <w:r w:rsidRPr="00901CAF">
              <w:rPr>
                <w:b/>
                <w:bCs/>
                <w:szCs w:val="22"/>
              </w:rPr>
              <w:t>operasaun</w:t>
            </w:r>
            <w:proofErr w:type="spellEnd"/>
            <w:r w:rsidRPr="00901CAF">
              <w:rPr>
                <w:b/>
                <w:bCs/>
                <w:szCs w:val="22"/>
              </w:rPr>
              <w:br/>
              <w:t xml:space="preserve">√ </w:t>
            </w:r>
            <w:proofErr w:type="spellStart"/>
            <w:r w:rsidRPr="00901CAF">
              <w:rPr>
                <w:b/>
                <w:bCs/>
                <w:szCs w:val="22"/>
              </w:rPr>
              <w:t>Tenke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halo </w:t>
            </w:r>
            <w:proofErr w:type="spellStart"/>
            <w:r w:rsidRPr="00901CAF">
              <w:rPr>
                <w:b/>
                <w:bCs/>
                <w:szCs w:val="22"/>
              </w:rPr>
              <w:t>kolokasaun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guarda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no </w:t>
            </w:r>
            <w:proofErr w:type="spellStart"/>
            <w:r w:rsidRPr="00901CAF">
              <w:rPr>
                <w:b/>
                <w:bCs/>
                <w:szCs w:val="22"/>
              </w:rPr>
              <w:t>tuir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sinal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sira</w:t>
            </w:r>
            <w:proofErr w:type="spellEnd"/>
            <w:r w:rsidRPr="00901CAF">
              <w:rPr>
                <w:b/>
                <w:bCs/>
                <w:szCs w:val="22"/>
              </w:rPr>
              <w:br/>
              <w:t xml:space="preserve">√ </w:t>
            </w:r>
            <w:proofErr w:type="spellStart"/>
            <w:r w:rsidRPr="00901CAF">
              <w:rPr>
                <w:b/>
                <w:bCs/>
                <w:szCs w:val="22"/>
              </w:rPr>
              <w:t>Tenke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uza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sintu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seguransa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banku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no </w:t>
            </w:r>
            <w:proofErr w:type="spellStart"/>
            <w:r w:rsidRPr="00901CAF">
              <w:rPr>
                <w:b/>
                <w:bCs/>
                <w:szCs w:val="22"/>
              </w:rPr>
              <w:t>tuir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limite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velocidade</w:t>
            </w:r>
            <w:proofErr w:type="spellEnd"/>
          </w:p>
        </w:tc>
        <w:tc>
          <w:tcPr>
            <w:tcW w:w="2653" w:type="dxa"/>
            <w:vAlign w:val="center"/>
          </w:tcPr>
          <w:p w14:paraId="6CAE07E9" w14:textId="15C48088" w:rsidR="00225762" w:rsidRPr="00901CAF" w:rsidRDefault="00225762" w:rsidP="000F2EFA">
            <w:pPr>
              <w:wordWrap/>
              <w:rPr>
                <w:b/>
                <w:bCs/>
                <w:szCs w:val="22"/>
              </w:rPr>
            </w:pPr>
            <w:r w:rsidRPr="00901CAF">
              <w:rPr>
                <w:b/>
                <w:bCs/>
                <w:noProof/>
                <w:szCs w:val="22"/>
              </w:rPr>
              <w:drawing>
                <wp:inline distT="0" distB="0" distL="0" distR="0" wp14:anchorId="2E839136" wp14:editId="37BAE6D8">
                  <wp:extent cx="1634745" cy="1043873"/>
                  <wp:effectExtent l="0" t="0" r="3810" b="4445"/>
                  <wp:docPr id="1734439723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4439723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0746" cy="1047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762" w:rsidRPr="00901CAF" w14:paraId="74A6F0C3" w14:textId="77777777" w:rsidTr="007D7C8B">
        <w:trPr>
          <w:trHeight w:val="252"/>
        </w:trPr>
        <w:tc>
          <w:tcPr>
            <w:tcW w:w="1609" w:type="dxa"/>
            <w:vAlign w:val="center"/>
          </w:tcPr>
          <w:p w14:paraId="2CDFB642" w14:textId="7499B9DB" w:rsidR="00225762" w:rsidRPr="00901CAF" w:rsidRDefault="00225762" w:rsidP="00901CAF">
            <w:pPr>
              <w:pStyle w:val="a7"/>
              <w:numPr>
                <w:ilvl w:val="0"/>
                <w:numId w:val="1"/>
              </w:numPr>
              <w:wordWrap/>
              <w:jc w:val="center"/>
              <w:rPr>
                <w:b/>
                <w:bCs/>
                <w:color w:val="EE0000"/>
                <w:szCs w:val="22"/>
              </w:rPr>
            </w:pPr>
          </w:p>
          <w:p w14:paraId="394359D2" w14:textId="186932D8" w:rsidR="00225762" w:rsidRPr="00901CAF" w:rsidRDefault="00901CAF" w:rsidP="00225762">
            <w:pPr>
              <w:wordWrap/>
              <w:jc w:val="center"/>
              <w:rPr>
                <w:b/>
                <w:bCs/>
                <w:color w:val="EE0000"/>
                <w:szCs w:val="22"/>
              </w:rPr>
            </w:pPr>
            <w:r w:rsidRPr="00901CAF">
              <w:rPr>
                <w:b/>
                <w:bCs/>
                <w:color w:val="EE0000"/>
                <w:szCs w:val="22"/>
              </w:rPr>
              <w:t xml:space="preserve">Plataforma </w:t>
            </w:r>
            <w:proofErr w:type="spellStart"/>
            <w:r w:rsidRPr="00901CAF">
              <w:rPr>
                <w:b/>
                <w:bCs/>
                <w:color w:val="EE0000"/>
                <w:szCs w:val="22"/>
              </w:rPr>
              <w:t>Servisu</w:t>
            </w:r>
            <w:proofErr w:type="spellEnd"/>
            <w:r w:rsidRPr="00901CAF">
              <w:rPr>
                <w:b/>
                <w:bCs/>
                <w:color w:val="EE0000"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color w:val="EE0000"/>
                <w:szCs w:val="22"/>
              </w:rPr>
              <w:t>Aéreu</w:t>
            </w:r>
            <w:proofErr w:type="spellEnd"/>
          </w:p>
        </w:tc>
        <w:tc>
          <w:tcPr>
            <w:tcW w:w="6702" w:type="dxa"/>
            <w:vAlign w:val="center"/>
          </w:tcPr>
          <w:p w14:paraId="67D9A1A8" w14:textId="7FDC53E7" w:rsidR="00225762" w:rsidRPr="00901CAF" w:rsidRDefault="00901CAF" w:rsidP="00225762">
            <w:pPr>
              <w:wordWrap/>
              <w:rPr>
                <w:b/>
                <w:bCs/>
                <w:szCs w:val="22"/>
              </w:rPr>
            </w:pPr>
            <w:r w:rsidRPr="00901CAF">
              <w:rPr>
                <w:b/>
                <w:bCs/>
                <w:szCs w:val="22"/>
              </w:rPr>
              <w:t xml:space="preserve">√ </w:t>
            </w:r>
            <w:proofErr w:type="spellStart"/>
            <w:r w:rsidRPr="00901CAF">
              <w:rPr>
                <w:b/>
                <w:bCs/>
                <w:szCs w:val="22"/>
              </w:rPr>
              <w:t>Tenke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uza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kapasete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seguransa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no </w:t>
            </w:r>
            <w:proofErr w:type="spellStart"/>
            <w:r w:rsidRPr="00901CAF">
              <w:rPr>
                <w:b/>
                <w:bCs/>
                <w:szCs w:val="22"/>
              </w:rPr>
              <w:t>arnês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seguransa</w:t>
            </w:r>
            <w:proofErr w:type="spellEnd"/>
            <w:r w:rsidRPr="00901CAF">
              <w:rPr>
                <w:b/>
                <w:bCs/>
                <w:szCs w:val="22"/>
              </w:rPr>
              <w:t xml:space="preserve">, no </w:t>
            </w:r>
            <w:proofErr w:type="spellStart"/>
            <w:r w:rsidR="00A85738">
              <w:rPr>
                <w:b/>
                <w:bCs/>
                <w:szCs w:val="22"/>
              </w:rPr>
              <w:t>aperta</w:t>
            </w:r>
            <w:proofErr w:type="spellEnd"/>
            <w:r w:rsidR="00A85738"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ganxu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arnês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seguransa</w:t>
            </w:r>
            <w:proofErr w:type="spellEnd"/>
            <w:r w:rsidRPr="00901CAF">
              <w:rPr>
                <w:b/>
                <w:bCs/>
                <w:szCs w:val="22"/>
              </w:rPr>
              <w:br/>
              <w:t xml:space="preserve">√ </w:t>
            </w:r>
            <w:proofErr w:type="spellStart"/>
            <w:r w:rsidRPr="00901CAF">
              <w:rPr>
                <w:b/>
                <w:bCs/>
                <w:szCs w:val="22"/>
              </w:rPr>
              <w:t>Tenke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="00A85738" w:rsidRPr="00901CAF">
              <w:rPr>
                <w:b/>
                <w:bCs/>
                <w:szCs w:val="22"/>
              </w:rPr>
              <w:t>verifi</w:t>
            </w:r>
            <w:r w:rsidR="00A85738">
              <w:rPr>
                <w:b/>
                <w:bCs/>
                <w:szCs w:val="22"/>
              </w:rPr>
              <w:t>k</w:t>
            </w:r>
            <w:r w:rsidR="00A85738" w:rsidRPr="00901CAF">
              <w:rPr>
                <w:b/>
                <w:bCs/>
                <w:szCs w:val="22"/>
              </w:rPr>
              <w:t>a</w:t>
            </w:r>
            <w:proofErr w:type="spellEnd"/>
            <w:r w:rsidR="00A85738"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obstákulu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iha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dalan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molok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halo </w:t>
            </w:r>
            <w:proofErr w:type="spellStart"/>
            <w:r w:rsidRPr="00901CAF">
              <w:rPr>
                <w:b/>
                <w:bCs/>
                <w:szCs w:val="22"/>
              </w:rPr>
              <w:t>movimentu</w:t>
            </w:r>
            <w:proofErr w:type="spellEnd"/>
            <w:r w:rsidRPr="00901CAF">
              <w:rPr>
                <w:b/>
                <w:bCs/>
                <w:szCs w:val="22"/>
              </w:rPr>
              <w:br/>
              <w:t xml:space="preserve">√ </w:t>
            </w:r>
            <w:proofErr w:type="spellStart"/>
            <w:r w:rsidRPr="00901CAF">
              <w:rPr>
                <w:b/>
                <w:bCs/>
                <w:szCs w:val="22"/>
              </w:rPr>
              <w:t>Labele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puxa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ka </w:t>
            </w:r>
            <w:proofErr w:type="spellStart"/>
            <w:r w:rsidRPr="00901CAF">
              <w:rPr>
                <w:b/>
                <w:bCs/>
                <w:szCs w:val="22"/>
              </w:rPr>
              <w:t>empurra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bainhira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uza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plataforma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servisu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aéreu</w:t>
            </w:r>
            <w:proofErr w:type="spellEnd"/>
          </w:p>
        </w:tc>
        <w:tc>
          <w:tcPr>
            <w:tcW w:w="2653" w:type="dxa"/>
            <w:vAlign w:val="center"/>
          </w:tcPr>
          <w:p w14:paraId="231B981A" w14:textId="7497C15C" w:rsidR="00225762" w:rsidRPr="00901CAF" w:rsidRDefault="00225762" w:rsidP="000F2EFA">
            <w:pPr>
              <w:wordWrap/>
              <w:rPr>
                <w:b/>
                <w:bCs/>
                <w:szCs w:val="22"/>
              </w:rPr>
            </w:pPr>
            <w:r w:rsidRPr="00901CAF">
              <w:rPr>
                <w:b/>
                <w:bCs/>
                <w:noProof/>
                <w:szCs w:val="22"/>
              </w:rPr>
              <w:drawing>
                <wp:inline distT="0" distB="0" distL="0" distR="0" wp14:anchorId="7CE1D756" wp14:editId="7F0EF440">
                  <wp:extent cx="1638300" cy="1022985"/>
                  <wp:effectExtent l="0" t="0" r="0" b="5715"/>
                  <wp:docPr id="498026653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8026653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1022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762" w:rsidRPr="00901CAF" w14:paraId="4B7837A5" w14:textId="77777777" w:rsidTr="007D7C8B">
        <w:trPr>
          <w:trHeight w:val="252"/>
        </w:trPr>
        <w:tc>
          <w:tcPr>
            <w:tcW w:w="1609" w:type="dxa"/>
            <w:vAlign w:val="center"/>
          </w:tcPr>
          <w:p w14:paraId="7B00F3F4" w14:textId="41A5C32E" w:rsidR="00225762" w:rsidRPr="00901CAF" w:rsidRDefault="00225762" w:rsidP="00901CAF">
            <w:pPr>
              <w:pStyle w:val="a7"/>
              <w:numPr>
                <w:ilvl w:val="0"/>
                <w:numId w:val="1"/>
              </w:num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Cs w:val="22"/>
              </w:rPr>
            </w:pPr>
          </w:p>
          <w:p w14:paraId="0755178D" w14:textId="3A458372" w:rsidR="00225762" w:rsidRPr="00901CAF" w:rsidRDefault="00901CAF" w:rsidP="00225762">
            <w:p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Cs w:val="22"/>
              </w:rPr>
            </w:pPr>
            <w:proofErr w:type="spellStart"/>
            <w:r w:rsidRPr="00901CAF">
              <w:rPr>
                <w:b/>
                <w:bCs/>
                <w:color w:val="EE0000"/>
                <w:szCs w:val="22"/>
              </w:rPr>
              <w:t>Máquina</w:t>
            </w:r>
            <w:proofErr w:type="spellEnd"/>
            <w:r w:rsidRPr="00901CAF">
              <w:rPr>
                <w:b/>
                <w:bCs/>
                <w:color w:val="EE0000"/>
                <w:szCs w:val="22"/>
              </w:rPr>
              <w:t xml:space="preserve"> Press</w:t>
            </w:r>
          </w:p>
        </w:tc>
        <w:tc>
          <w:tcPr>
            <w:tcW w:w="6702" w:type="dxa"/>
            <w:vAlign w:val="center"/>
          </w:tcPr>
          <w:p w14:paraId="667542BA" w14:textId="428BCA97" w:rsidR="00225762" w:rsidRPr="00901CAF" w:rsidRDefault="00901CAF" w:rsidP="00225762">
            <w:pPr>
              <w:wordWrap/>
              <w:rPr>
                <w:b/>
                <w:bCs/>
                <w:szCs w:val="22"/>
              </w:rPr>
            </w:pPr>
            <w:r w:rsidRPr="00901CAF">
              <w:rPr>
                <w:b/>
                <w:bCs/>
                <w:szCs w:val="22"/>
              </w:rPr>
              <w:t xml:space="preserve">√ </w:t>
            </w:r>
            <w:proofErr w:type="spellStart"/>
            <w:r w:rsidRPr="00901CAF">
              <w:rPr>
                <w:b/>
                <w:bCs/>
                <w:szCs w:val="22"/>
              </w:rPr>
              <w:t>Tenke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="00A85738" w:rsidRPr="00901CAF">
              <w:rPr>
                <w:b/>
                <w:bCs/>
                <w:szCs w:val="22"/>
              </w:rPr>
              <w:t>verifi</w:t>
            </w:r>
            <w:r w:rsidR="00A85738">
              <w:rPr>
                <w:b/>
                <w:bCs/>
                <w:szCs w:val="22"/>
              </w:rPr>
              <w:t>k</w:t>
            </w:r>
            <w:r w:rsidR="00A85738" w:rsidRPr="00901CAF">
              <w:rPr>
                <w:b/>
                <w:bCs/>
                <w:szCs w:val="22"/>
              </w:rPr>
              <w:t>a</w:t>
            </w:r>
            <w:proofErr w:type="spellEnd"/>
            <w:r w:rsidR="00A85738"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funsionamentu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dispozitivu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protesaun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optoelétriku</w:t>
            </w:r>
            <w:proofErr w:type="spellEnd"/>
            <w:r w:rsidRPr="00901CAF">
              <w:rPr>
                <w:b/>
                <w:bCs/>
                <w:szCs w:val="22"/>
              </w:rPr>
              <w:br/>
              <w:t xml:space="preserve">√ </w:t>
            </w:r>
            <w:proofErr w:type="spellStart"/>
            <w:r w:rsidRPr="00901CAF">
              <w:rPr>
                <w:b/>
                <w:bCs/>
                <w:szCs w:val="22"/>
              </w:rPr>
              <w:t>Labele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anula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dispozitivu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seguransa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kontrolu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liman-rua</w:t>
            </w:r>
            <w:proofErr w:type="spellEnd"/>
            <w:r w:rsidRPr="00901CAF">
              <w:rPr>
                <w:b/>
                <w:bCs/>
                <w:szCs w:val="22"/>
              </w:rPr>
              <w:br/>
              <w:t xml:space="preserve">√ </w:t>
            </w:r>
            <w:proofErr w:type="spellStart"/>
            <w:r w:rsidRPr="00901CAF">
              <w:rPr>
                <w:b/>
                <w:bCs/>
                <w:szCs w:val="22"/>
              </w:rPr>
              <w:t>Tenke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uza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bloku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seguransa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bainhira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instala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molde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press</w:t>
            </w:r>
          </w:p>
        </w:tc>
        <w:tc>
          <w:tcPr>
            <w:tcW w:w="2653" w:type="dxa"/>
            <w:vAlign w:val="center"/>
          </w:tcPr>
          <w:p w14:paraId="3B8DD6DA" w14:textId="720811CC" w:rsidR="00225762" w:rsidRPr="00901CAF" w:rsidRDefault="00225762" w:rsidP="000F2EFA">
            <w:pPr>
              <w:wordWrap/>
              <w:rPr>
                <w:b/>
                <w:bCs/>
                <w:szCs w:val="22"/>
              </w:rPr>
            </w:pPr>
            <w:r w:rsidRPr="00901CAF">
              <w:rPr>
                <w:b/>
                <w:bCs/>
                <w:noProof/>
                <w:szCs w:val="22"/>
              </w:rPr>
              <w:drawing>
                <wp:inline distT="0" distB="0" distL="0" distR="0" wp14:anchorId="3A9FC3CF" wp14:editId="1E27AA0D">
                  <wp:extent cx="1638300" cy="1035685"/>
                  <wp:effectExtent l="0" t="0" r="0" b="0"/>
                  <wp:docPr id="1616850856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16850856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1035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762" w:rsidRPr="00901CAF" w14:paraId="5380461A" w14:textId="77777777" w:rsidTr="007D7C8B">
        <w:trPr>
          <w:trHeight w:val="252"/>
        </w:trPr>
        <w:tc>
          <w:tcPr>
            <w:tcW w:w="1609" w:type="dxa"/>
            <w:vAlign w:val="center"/>
          </w:tcPr>
          <w:p w14:paraId="4B4212F7" w14:textId="2D2ADBB5" w:rsidR="00225762" w:rsidRPr="00901CAF" w:rsidRDefault="00225762" w:rsidP="00901CAF">
            <w:pPr>
              <w:pStyle w:val="a7"/>
              <w:numPr>
                <w:ilvl w:val="0"/>
                <w:numId w:val="1"/>
              </w:num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Cs w:val="22"/>
              </w:rPr>
            </w:pPr>
          </w:p>
          <w:p w14:paraId="4ABA37C5" w14:textId="38166CA1" w:rsidR="00225762" w:rsidRPr="00901CAF" w:rsidRDefault="00901CAF" w:rsidP="00225762">
            <w:p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Cs w:val="22"/>
              </w:rPr>
            </w:pPr>
            <w:proofErr w:type="spellStart"/>
            <w:r w:rsidRPr="00901CAF">
              <w:rPr>
                <w:b/>
                <w:bCs/>
                <w:color w:val="EE0000"/>
                <w:szCs w:val="22"/>
              </w:rPr>
              <w:t>Máquina</w:t>
            </w:r>
            <w:proofErr w:type="spellEnd"/>
            <w:r w:rsidRPr="00901CAF">
              <w:rPr>
                <w:b/>
                <w:bCs/>
                <w:color w:val="EE0000"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color w:val="EE0000"/>
                <w:szCs w:val="22"/>
              </w:rPr>
              <w:t>Moldagem</w:t>
            </w:r>
            <w:proofErr w:type="spellEnd"/>
            <w:r w:rsidRPr="00901CAF">
              <w:rPr>
                <w:b/>
                <w:bCs/>
                <w:color w:val="EE0000"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color w:val="EE0000"/>
                <w:szCs w:val="22"/>
              </w:rPr>
              <w:t>Injezaun</w:t>
            </w:r>
            <w:proofErr w:type="spellEnd"/>
          </w:p>
        </w:tc>
        <w:tc>
          <w:tcPr>
            <w:tcW w:w="6702" w:type="dxa"/>
            <w:vAlign w:val="center"/>
          </w:tcPr>
          <w:p w14:paraId="64FA4CFE" w14:textId="1CBF4AE0" w:rsidR="00225762" w:rsidRPr="00901CAF" w:rsidRDefault="00901CAF" w:rsidP="00225762">
            <w:pPr>
              <w:wordWrap/>
              <w:rPr>
                <w:b/>
                <w:bCs/>
                <w:szCs w:val="22"/>
              </w:rPr>
            </w:pPr>
            <w:r w:rsidRPr="00901CAF">
              <w:rPr>
                <w:b/>
                <w:bCs/>
                <w:szCs w:val="22"/>
              </w:rPr>
              <w:t xml:space="preserve">√ </w:t>
            </w:r>
            <w:proofErr w:type="spellStart"/>
            <w:r w:rsidRPr="00901CAF">
              <w:rPr>
                <w:b/>
                <w:bCs/>
                <w:szCs w:val="22"/>
              </w:rPr>
              <w:t>Tenke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="00A85738" w:rsidRPr="00901CAF">
              <w:rPr>
                <w:b/>
                <w:bCs/>
                <w:szCs w:val="22"/>
              </w:rPr>
              <w:t>verifi</w:t>
            </w:r>
            <w:r w:rsidR="00A85738">
              <w:rPr>
                <w:b/>
                <w:bCs/>
                <w:szCs w:val="22"/>
              </w:rPr>
              <w:t>k</w:t>
            </w:r>
            <w:r w:rsidR="00A85738" w:rsidRPr="00901CAF">
              <w:rPr>
                <w:b/>
                <w:bCs/>
                <w:szCs w:val="22"/>
              </w:rPr>
              <w:t>a</w:t>
            </w:r>
            <w:proofErr w:type="spellEnd"/>
            <w:r w:rsidR="00A85738"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interligasaun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ho </w:t>
            </w:r>
            <w:proofErr w:type="spellStart"/>
            <w:r w:rsidRPr="00901CAF">
              <w:rPr>
                <w:b/>
                <w:bCs/>
                <w:szCs w:val="22"/>
              </w:rPr>
              <w:t>guarda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port</w:t>
            </w:r>
            <w:r w:rsidR="00A85738">
              <w:rPr>
                <w:b/>
                <w:bCs/>
                <w:szCs w:val="22"/>
              </w:rPr>
              <w:t>aun</w:t>
            </w:r>
            <w:proofErr w:type="spellEnd"/>
            <w:r w:rsidR="00A85738">
              <w:rPr>
                <w:b/>
                <w:bCs/>
                <w:szCs w:val="22"/>
              </w:rPr>
              <w:t xml:space="preserve"> </w:t>
            </w:r>
            <w:proofErr w:type="spellStart"/>
            <w:r w:rsidR="00A85738">
              <w:rPr>
                <w:b/>
                <w:bCs/>
                <w:szCs w:val="22"/>
              </w:rPr>
              <w:t>nian</w:t>
            </w:r>
            <w:proofErr w:type="spellEnd"/>
            <w:r w:rsidRPr="00901CAF">
              <w:rPr>
                <w:b/>
                <w:bCs/>
                <w:szCs w:val="22"/>
              </w:rPr>
              <w:br/>
              <w:t xml:space="preserve">√ </w:t>
            </w:r>
            <w:proofErr w:type="spellStart"/>
            <w:r w:rsidRPr="00901CAF">
              <w:rPr>
                <w:b/>
                <w:bCs/>
                <w:szCs w:val="22"/>
              </w:rPr>
              <w:t>Tenke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="00A85738" w:rsidRPr="00901CAF">
              <w:rPr>
                <w:b/>
                <w:bCs/>
                <w:szCs w:val="22"/>
              </w:rPr>
              <w:t>verifi</w:t>
            </w:r>
            <w:r w:rsidR="00A85738">
              <w:rPr>
                <w:b/>
                <w:bCs/>
                <w:szCs w:val="22"/>
              </w:rPr>
              <w:t>k</w:t>
            </w:r>
            <w:r w:rsidR="00A85738" w:rsidRPr="00901CAF">
              <w:rPr>
                <w:b/>
                <w:bCs/>
                <w:szCs w:val="22"/>
              </w:rPr>
              <w:t>a</w:t>
            </w:r>
            <w:proofErr w:type="spellEnd"/>
            <w:r w:rsidR="00A85738"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fatin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no </w:t>
            </w:r>
            <w:proofErr w:type="spellStart"/>
            <w:r w:rsidRPr="00901CAF">
              <w:rPr>
                <w:b/>
                <w:bCs/>
                <w:szCs w:val="22"/>
              </w:rPr>
              <w:t>funsionamentu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dispozitivu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para </w:t>
            </w:r>
            <w:proofErr w:type="spellStart"/>
            <w:r w:rsidRPr="00901CAF">
              <w:rPr>
                <w:b/>
                <w:bCs/>
                <w:szCs w:val="22"/>
              </w:rPr>
              <w:t>emerjénsia</w:t>
            </w:r>
            <w:proofErr w:type="spellEnd"/>
            <w:r w:rsidR="00A85738">
              <w:rPr>
                <w:b/>
                <w:bCs/>
                <w:szCs w:val="22"/>
              </w:rPr>
              <w:t xml:space="preserve"> </w:t>
            </w:r>
            <w:proofErr w:type="spellStart"/>
            <w:r w:rsidR="00A85738">
              <w:rPr>
                <w:b/>
                <w:bCs/>
                <w:szCs w:val="22"/>
              </w:rPr>
              <w:t>nian</w:t>
            </w:r>
            <w:proofErr w:type="spellEnd"/>
            <w:r w:rsidRPr="00901CAF">
              <w:rPr>
                <w:b/>
                <w:bCs/>
                <w:szCs w:val="22"/>
              </w:rPr>
              <w:br/>
              <w:t xml:space="preserve">√ </w:t>
            </w:r>
            <w:proofErr w:type="spellStart"/>
            <w:r w:rsidRPr="00901CAF">
              <w:rPr>
                <w:b/>
                <w:bCs/>
                <w:szCs w:val="22"/>
              </w:rPr>
              <w:t>Tenke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desliga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eletrisidade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no tau </w:t>
            </w:r>
            <w:proofErr w:type="spellStart"/>
            <w:r w:rsidRPr="00901CAF">
              <w:rPr>
                <w:b/>
                <w:bCs/>
                <w:szCs w:val="22"/>
              </w:rPr>
              <w:t>sinál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“</w:t>
            </w:r>
            <w:proofErr w:type="spellStart"/>
            <w:r w:rsidRPr="00901CAF">
              <w:rPr>
                <w:b/>
                <w:bCs/>
                <w:szCs w:val="22"/>
              </w:rPr>
              <w:t>Labele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Opera” </w:t>
            </w:r>
            <w:proofErr w:type="spellStart"/>
            <w:r w:rsidRPr="00901CAF">
              <w:rPr>
                <w:b/>
                <w:bCs/>
                <w:szCs w:val="22"/>
              </w:rPr>
              <w:t>bainhira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="00A85738" w:rsidRPr="00901CAF">
              <w:rPr>
                <w:b/>
                <w:bCs/>
                <w:szCs w:val="22"/>
              </w:rPr>
              <w:t>tro</w:t>
            </w:r>
            <w:r w:rsidR="00A85738">
              <w:rPr>
                <w:b/>
                <w:bCs/>
                <w:szCs w:val="22"/>
              </w:rPr>
              <w:t>k</w:t>
            </w:r>
            <w:r w:rsidR="00A85738" w:rsidRPr="00901CAF">
              <w:rPr>
                <w:b/>
                <w:bCs/>
                <w:szCs w:val="22"/>
              </w:rPr>
              <w:t>a</w:t>
            </w:r>
            <w:proofErr w:type="spellEnd"/>
            <w:r w:rsidR="00A85738"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molde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metáliku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ka halo </w:t>
            </w:r>
            <w:proofErr w:type="spellStart"/>
            <w:r w:rsidRPr="00901CAF">
              <w:rPr>
                <w:b/>
                <w:bCs/>
                <w:szCs w:val="22"/>
              </w:rPr>
              <w:t>reparasaun</w:t>
            </w:r>
            <w:proofErr w:type="spellEnd"/>
            <w:r w:rsidRPr="00901CAF">
              <w:rPr>
                <w:b/>
                <w:bCs/>
                <w:szCs w:val="22"/>
              </w:rPr>
              <w:t>/</w:t>
            </w:r>
            <w:proofErr w:type="spellStart"/>
            <w:r w:rsidRPr="00901CAF">
              <w:rPr>
                <w:b/>
                <w:bCs/>
                <w:szCs w:val="22"/>
              </w:rPr>
              <w:t>limpeza</w:t>
            </w:r>
            <w:proofErr w:type="spellEnd"/>
          </w:p>
        </w:tc>
        <w:tc>
          <w:tcPr>
            <w:tcW w:w="2653" w:type="dxa"/>
            <w:vAlign w:val="center"/>
          </w:tcPr>
          <w:p w14:paraId="7168909A" w14:textId="148DE9C6" w:rsidR="00225762" w:rsidRPr="00901CAF" w:rsidRDefault="00225762" w:rsidP="000F2EFA">
            <w:pPr>
              <w:wordWrap/>
              <w:rPr>
                <w:b/>
                <w:bCs/>
                <w:szCs w:val="22"/>
              </w:rPr>
            </w:pPr>
            <w:r w:rsidRPr="00901CAF">
              <w:rPr>
                <w:b/>
                <w:bCs/>
                <w:noProof/>
                <w:szCs w:val="22"/>
              </w:rPr>
              <w:drawing>
                <wp:inline distT="0" distB="0" distL="0" distR="0" wp14:anchorId="234E1A70" wp14:editId="0658F56F">
                  <wp:extent cx="1638300" cy="1006475"/>
                  <wp:effectExtent l="0" t="0" r="0" b="3175"/>
                  <wp:docPr id="1478467977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8467977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1006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762" w:rsidRPr="00901CAF" w14:paraId="10AB3265" w14:textId="77777777" w:rsidTr="007D7C8B">
        <w:trPr>
          <w:trHeight w:val="252"/>
        </w:trPr>
        <w:tc>
          <w:tcPr>
            <w:tcW w:w="1609" w:type="dxa"/>
            <w:vAlign w:val="center"/>
          </w:tcPr>
          <w:p w14:paraId="2A9391A9" w14:textId="44B067C4" w:rsidR="00225762" w:rsidRPr="00901CAF" w:rsidRDefault="00225762" w:rsidP="00901CAF">
            <w:pPr>
              <w:pStyle w:val="a7"/>
              <w:numPr>
                <w:ilvl w:val="0"/>
                <w:numId w:val="1"/>
              </w:num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Cs w:val="22"/>
              </w:rPr>
            </w:pPr>
          </w:p>
          <w:p w14:paraId="63F33FC7" w14:textId="7E393149" w:rsidR="00225762" w:rsidRPr="00901CAF" w:rsidRDefault="00901CAF" w:rsidP="00225762">
            <w:p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Cs w:val="22"/>
              </w:rPr>
            </w:pPr>
            <w:proofErr w:type="spellStart"/>
            <w:r w:rsidRPr="00901CAF">
              <w:rPr>
                <w:b/>
                <w:bCs/>
                <w:color w:val="EE0000"/>
                <w:szCs w:val="22"/>
              </w:rPr>
              <w:t>Manuseamentu</w:t>
            </w:r>
            <w:proofErr w:type="spellEnd"/>
            <w:r w:rsidRPr="00901CAF">
              <w:rPr>
                <w:b/>
                <w:bCs/>
                <w:color w:val="EE0000"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color w:val="EE0000"/>
                <w:szCs w:val="22"/>
              </w:rPr>
              <w:t>Materiál</w:t>
            </w:r>
            <w:proofErr w:type="spellEnd"/>
            <w:r w:rsidRPr="00901CAF">
              <w:rPr>
                <w:b/>
                <w:bCs/>
                <w:color w:val="EE0000"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color w:val="EE0000"/>
                <w:szCs w:val="22"/>
              </w:rPr>
              <w:t>Pesadu</w:t>
            </w:r>
            <w:proofErr w:type="spellEnd"/>
          </w:p>
        </w:tc>
        <w:tc>
          <w:tcPr>
            <w:tcW w:w="6702" w:type="dxa"/>
            <w:vAlign w:val="center"/>
          </w:tcPr>
          <w:p w14:paraId="05E2A3D1" w14:textId="7DA75D6B" w:rsidR="00225762" w:rsidRPr="00901CAF" w:rsidRDefault="00901CAF" w:rsidP="00225762">
            <w:pPr>
              <w:wordWrap/>
              <w:rPr>
                <w:b/>
                <w:bCs/>
                <w:szCs w:val="22"/>
              </w:rPr>
            </w:pPr>
            <w:r w:rsidRPr="00901CAF">
              <w:rPr>
                <w:b/>
                <w:bCs/>
                <w:szCs w:val="22"/>
              </w:rPr>
              <w:t xml:space="preserve">√ </w:t>
            </w:r>
            <w:proofErr w:type="spellStart"/>
            <w:r w:rsidRPr="00901CAF">
              <w:rPr>
                <w:b/>
                <w:bCs/>
                <w:szCs w:val="22"/>
              </w:rPr>
              <w:t>Labele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permite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asesu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ba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ema </w:t>
            </w:r>
            <w:proofErr w:type="spellStart"/>
            <w:r w:rsidRPr="00901CAF">
              <w:rPr>
                <w:b/>
                <w:bCs/>
                <w:szCs w:val="22"/>
              </w:rPr>
              <w:t>ne’ebé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la </w:t>
            </w:r>
            <w:proofErr w:type="spellStart"/>
            <w:r w:rsidRPr="00901CAF">
              <w:rPr>
                <w:b/>
                <w:bCs/>
                <w:szCs w:val="22"/>
              </w:rPr>
              <w:t>iha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autorizasaun</w:t>
            </w:r>
            <w:proofErr w:type="spellEnd"/>
            <w:r w:rsidRPr="00901CAF">
              <w:rPr>
                <w:b/>
                <w:bCs/>
                <w:szCs w:val="22"/>
              </w:rPr>
              <w:br/>
              <w:t xml:space="preserve">√ </w:t>
            </w:r>
            <w:proofErr w:type="spellStart"/>
            <w:r w:rsidRPr="00901CAF">
              <w:rPr>
                <w:b/>
                <w:bCs/>
                <w:szCs w:val="22"/>
              </w:rPr>
              <w:t>Tenke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asegura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distánsia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seguransa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sufisiente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entre </w:t>
            </w:r>
            <w:proofErr w:type="spellStart"/>
            <w:r w:rsidRPr="00901CAF">
              <w:rPr>
                <w:b/>
                <w:bCs/>
                <w:szCs w:val="22"/>
              </w:rPr>
              <w:t>traballadór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sira</w:t>
            </w:r>
            <w:proofErr w:type="spellEnd"/>
            <w:r w:rsidRPr="00901CAF">
              <w:rPr>
                <w:b/>
                <w:bCs/>
                <w:szCs w:val="22"/>
              </w:rPr>
              <w:br/>
              <w:t xml:space="preserve">√ </w:t>
            </w:r>
            <w:proofErr w:type="spellStart"/>
            <w:r w:rsidRPr="00901CAF">
              <w:rPr>
                <w:b/>
                <w:bCs/>
                <w:szCs w:val="22"/>
              </w:rPr>
              <w:t>Tenke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halo </w:t>
            </w:r>
            <w:proofErr w:type="spellStart"/>
            <w:r w:rsidRPr="00901CAF">
              <w:rPr>
                <w:b/>
                <w:bCs/>
                <w:szCs w:val="22"/>
              </w:rPr>
              <w:t>inspezaun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no </w:t>
            </w:r>
            <w:proofErr w:type="spellStart"/>
            <w:r w:rsidRPr="00901CAF">
              <w:rPr>
                <w:b/>
                <w:bCs/>
                <w:szCs w:val="22"/>
              </w:rPr>
              <w:t>troka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korda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arame </w:t>
            </w:r>
            <w:proofErr w:type="spellStart"/>
            <w:r w:rsidRPr="00901CAF">
              <w:rPr>
                <w:b/>
                <w:bCs/>
                <w:szCs w:val="22"/>
              </w:rPr>
              <w:t>hasae</w:t>
            </w:r>
            <w:proofErr w:type="spellEnd"/>
          </w:p>
        </w:tc>
        <w:tc>
          <w:tcPr>
            <w:tcW w:w="2653" w:type="dxa"/>
            <w:vAlign w:val="center"/>
          </w:tcPr>
          <w:p w14:paraId="62B33954" w14:textId="4FB26EAE" w:rsidR="00225762" w:rsidRPr="00901CAF" w:rsidRDefault="00225762" w:rsidP="000F2EFA">
            <w:pPr>
              <w:wordWrap/>
              <w:rPr>
                <w:b/>
                <w:bCs/>
                <w:szCs w:val="22"/>
              </w:rPr>
            </w:pPr>
            <w:r w:rsidRPr="00901CAF">
              <w:rPr>
                <w:b/>
                <w:bCs/>
                <w:noProof/>
                <w:szCs w:val="22"/>
              </w:rPr>
              <w:drawing>
                <wp:inline distT="0" distB="0" distL="0" distR="0" wp14:anchorId="0B4CEEAB" wp14:editId="216CC75A">
                  <wp:extent cx="1638300" cy="1021715"/>
                  <wp:effectExtent l="0" t="0" r="0" b="6985"/>
                  <wp:docPr id="1439620127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9620127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10217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762" w:rsidRPr="00901CAF" w14:paraId="1A031428" w14:textId="77777777" w:rsidTr="007D7C8B">
        <w:trPr>
          <w:trHeight w:val="252"/>
        </w:trPr>
        <w:tc>
          <w:tcPr>
            <w:tcW w:w="1609" w:type="dxa"/>
            <w:vAlign w:val="center"/>
          </w:tcPr>
          <w:p w14:paraId="17D80A51" w14:textId="1ACC1A48" w:rsidR="00225762" w:rsidRPr="00901CAF" w:rsidRDefault="00225762" w:rsidP="00901CAF">
            <w:pPr>
              <w:pStyle w:val="a7"/>
              <w:numPr>
                <w:ilvl w:val="0"/>
                <w:numId w:val="1"/>
              </w:num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Cs w:val="22"/>
              </w:rPr>
            </w:pPr>
          </w:p>
          <w:p w14:paraId="4008368A" w14:textId="3FF84448" w:rsidR="00225762" w:rsidRPr="00901CAF" w:rsidRDefault="00901CAF" w:rsidP="00225762">
            <w:p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Cs w:val="22"/>
              </w:rPr>
            </w:pPr>
            <w:proofErr w:type="spellStart"/>
            <w:r w:rsidRPr="00901CAF">
              <w:rPr>
                <w:b/>
                <w:bCs/>
                <w:color w:val="EE0000"/>
                <w:szCs w:val="22"/>
              </w:rPr>
              <w:t>Robót</w:t>
            </w:r>
            <w:proofErr w:type="spellEnd"/>
            <w:r w:rsidRPr="00901CAF">
              <w:rPr>
                <w:b/>
                <w:bCs/>
                <w:color w:val="EE0000"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color w:val="EE0000"/>
                <w:szCs w:val="22"/>
              </w:rPr>
              <w:t>Indústrial</w:t>
            </w:r>
            <w:proofErr w:type="spellEnd"/>
          </w:p>
        </w:tc>
        <w:tc>
          <w:tcPr>
            <w:tcW w:w="6702" w:type="dxa"/>
            <w:vAlign w:val="center"/>
          </w:tcPr>
          <w:p w14:paraId="16211C89" w14:textId="71A8438C" w:rsidR="00225762" w:rsidRPr="00901CAF" w:rsidRDefault="00901CAF" w:rsidP="00225762">
            <w:pPr>
              <w:wordWrap/>
              <w:rPr>
                <w:b/>
                <w:bCs/>
                <w:szCs w:val="22"/>
              </w:rPr>
            </w:pPr>
            <w:r w:rsidRPr="00901CAF">
              <w:rPr>
                <w:b/>
                <w:bCs/>
                <w:szCs w:val="22"/>
              </w:rPr>
              <w:t xml:space="preserve">√ </w:t>
            </w:r>
            <w:proofErr w:type="spellStart"/>
            <w:r w:rsidRPr="00901CAF">
              <w:rPr>
                <w:b/>
                <w:bCs/>
                <w:szCs w:val="22"/>
              </w:rPr>
              <w:t>Labele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tama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ba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área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operasaun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robót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nian</w:t>
            </w:r>
            <w:proofErr w:type="spellEnd"/>
            <w:r w:rsidRPr="00901CAF">
              <w:rPr>
                <w:b/>
                <w:bCs/>
                <w:szCs w:val="22"/>
              </w:rPr>
              <w:br/>
              <w:t xml:space="preserve">√ </w:t>
            </w:r>
            <w:proofErr w:type="spellStart"/>
            <w:r w:rsidRPr="00901CAF">
              <w:rPr>
                <w:b/>
                <w:bCs/>
                <w:szCs w:val="22"/>
              </w:rPr>
              <w:t>Tenke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verifica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funsionamentu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dispozitivu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protesaun</w:t>
            </w:r>
            <w:proofErr w:type="spellEnd"/>
            <w:r w:rsidRPr="00901CAF">
              <w:rPr>
                <w:b/>
                <w:bCs/>
                <w:szCs w:val="22"/>
              </w:rPr>
              <w:br/>
              <w:t xml:space="preserve">√ </w:t>
            </w:r>
            <w:proofErr w:type="spellStart"/>
            <w:r w:rsidRPr="00901CAF">
              <w:rPr>
                <w:b/>
                <w:bCs/>
                <w:szCs w:val="22"/>
              </w:rPr>
              <w:t>Operasaun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tenke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suspende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bainhira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halo </w:t>
            </w:r>
            <w:proofErr w:type="spellStart"/>
            <w:r w:rsidR="00A85738">
              <w:rPr>
                <w:b/>
                <w:bCs/>
                <w:szCs w:val="22"/>
              </w:rPr>
              <w:t>servisu</w:t>
            </w:r>
            <w:proofErr w:type="spellEnd"/>
            <w:r w:rsidR="00A85738">
              <w:rPr>
                <w:b/>
                <w:bCs/>
                <w:szCs w:val="22"/>
              </w:rPr>
              <w:t xml:space="preserve"> </w:t>
            </w:r>
            <w:proofErr w:type="spellStart"/>
            <w:r w:rsidR="00A85738" w:rsidRPr="00901CAF">
              <w:rPr>
                <w:b/>
                <w:bCs/>
                <w:szCs w:val="22"/>
              </w:rPr>
              <w:t>inspe</w:t>
            </w:r>
            <w:r w:rsidR="00A85738">
              <w:rPr>
                <w:b/>
                <w:bCs/>
                <w:szCs w:val="22"/>
              </w:rPr>
              <w:t>s</w:t>
            </w:r>
            <w:r w:rsidR="00A85738" w:rsidRPr="00901CAF">
              <w:rPr>
                <w:b/>
                <w:bCs/>
                <w:szCs w:val="22"/>
              </w:rPr>
              <w:t>aun</w:t>
            </w:r>
            <w:proofErr w:type="spellEnd"/>
            <w:r w:rsidR="00A85738" w:rsidRPr="00901CAF">
              <w:rPr>
                <w:b/>
                <w:bCs/>
                <w:szCs w:val="22"/>
              </w:rPr>
              <w:t xml:space="preserve"> </w:t>
            </w:r>
            <w:r w:rsidRPr="00901CAF">
              <w:rPr>
                <w:b/>
                <w:bCs/>
                <w:szCs w:val="22"/>
              </w:rPr>
              <w:t xml:space="preserve">ka </w:t>
            </w:r>
            <w:proofErr w:type="spellStart"/>
            <w:r w:rsidRPr="00901CAF">
              <w:rPr>
                <w:b/>
                <w:bCs/>
                <w:szCs w:val="22"/>
              </w:rPr>
              <w:t>reparasaun</w:t>
            </w:r>
            <w:proofErr w:type="spellEnd"/>
          </w:p>
        </w:tc>
        <w:tc>
          <w:tcPr>
            <w:tcW w:w="2653" w:type="dxa"/>
            <w:vAlign w:val="center"/>
          </w:tcPr>
          <w:p w14:paraId="0F50636D" w14:textId="32CE5B33" w:rsidR="00225762" w:rsidRPr="00901CAF" w:rsidRDefault="007D7C8B" w:rsidP="000F2EFA">
            <w:pPr>
              <w:wordWrap/>
              <w:rPr>
                <w:b/>
                <w:bCs/>
                <w:szCs w:val="22"/>
              </w:rPr>
            </w:pPr>
            <w:r w:rsidRPr="00901CAF">
              <w:rPr>
                <w:b/>
                <w:bCs/>
                <w:noProof/>
                <w:szCs w:val="22"/>
              </w:rPr>
              <w:drawing>
                <wp:inline distT="0" distB="0" distL="0" distR="0" wp14:anchorId="318D8F2A" wp14:editId="1EBA1DB8">
                  <wp:extent cx="1638300" cy="1040765"/>
                  <wp:effectExtent l="0" t="0" r="0" b="6985"/>
                  <wp:docPr id="803415587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3415587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10407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3159D11" w14:textId="77777777" w:rsidR="000F2EFA" w:rsidRPr="00225762" w:rsidRDefault="000F2EFA" w:rsidP="000F2EFA">
      <w:pPr>
        <w:wordWrap/>
        <w:spacing w:after="0"/>
        <w:rPr>
          <w:b/>
          <w:bCs/>
          <w:sz w:val="18"/>
          <w:szCs w:val="18"/>
        </w:rPr>
      </w:pPr>
    </w:p>
    <w:p w14:paraId="755C0F88" w14:textId="77777777" w:rsidR="00901CAF" w:rsidRDefault="00901CAF">
      <w:pPr>
        <w:widowControl/>
        <w:wordWrap/>
        <w:autoSpaceDE/>
        <w:autoSpaceDN/>
        <w:rPr>
          <w:b/>
          <w:bCs/>
          <w:sz w:val="40"/>
          <w:szCs w:val="40"/>
          <w:lang w:val="pt-PT"/>
        </w:rPr>
      </w:pPr>
      <w:r>
        <w:rPr>
          <w:b/>
          <w:bCs/>
          <w:sz w:val="40"/>
          <w:szCs w:val="40"/>
          <w:lang w:val="pt-PT"/>
        </w:rPr>
        <w:br w:type="page"/>
      </w:r>
    </w:p>
    <w:p w14:paraId="42706328" w14:textId="5F343955" w:rsidR="00901CAF" w:rsidRPr="00901CAF" w:rsidRDefault="00901CAF" w:rsidP="00901CAF">
      <w:pPr>
        <w:wordWrap/>
        <w:spacing w:after="0"/>
        <w:jc w:val="center"/>
        <w:rPr>
          <w:b/>
          <w:bCs/>
          <w:sz w:val="40"/>
          <w:szCs w:val="40"/>
          <w:lang w:val="pt-PT"/>
        </w:rPr>
      </w:pPr>
      <w:r w:rsidRPr="00901CAF">
        <w:rPr>
          <w:b/>
          <w:bCs/>
          <w:sz w:val="40"/>
          <w:szCs w:val="40"/>
          <w:lang w:val="pt-PT"/>
        </w:rPr>
        <w:lastRenderedPageBreak/>
        <w:t>Seguransa no Saúde no Servisu, Tenke Kumpri</w:t>
      </w:r>
      <w:r w:rsidR="00A85738">
        <w:rPr>
          <w:b/>
          <w:bCs/>
          <w:sz w:val="40"/>
          <w:szCs w:val="40"/>
          <w:lang w:val="pt-PT"/>
        </w:rPr>
        <w:t>.</w:t>
      </w:r>
    </w:p>
    <w:p w14:paraId="1019A234" w14:textId="6C98CD32" w:rsidR="00901CAF" w:rsidRPr="00F93D5B" w:rsidRDefault="00901CAF" w:rsidP="00901CAF">
      <w:pPr>
        <w:wordWrap/>
        <w:spacing w:after="0"/>
        <w:jc w:val="center"/>
        <w:rPr>
          <w:b/>
          <w:bCs/>
          <w:color w:val="FFC000"/>
          <w:sz w:val="40"/>
          <w:szCs w:val="40"/>
        </w:rPr>
      </w:pPr>
      <w:proofErr w:type="spellStart"/>
      <w:r w:rsidRPr="00901CAF">
        <w:rPr>
          <w:b/>
          <w:bCs/>
          <w:color w:val="FFC000"/>
          <w:sz w:val="40"/>
          <w:szCs w:val="40"/>
        </w:rPr>
        <w:t>Regra</w:t>
      </w:r>
      <w:proofErr w:type="spellEnd"/>
      <w:r w:rsidRPr="00901CAF">
        <w:rPr>
          <w:b/>
          <w:bCs/>
          <w:color w:val="FFC000"/>
          <w:sz w:val="40"/>
          <w:szCs w:val="40"/>
        </w:rPr>
        <w:t xml:space="preserve"> </w:t>
      </w:r>
      <w:proofErr w:type="spellStart"/>
      <w:r w:rsidRPr="00901CAF">
        <w:rPr>
          <w:b/>
          <w:bCs/>
          <w:color w:val="FFC000"/>
          <w:sz w:val="40"/>
          <w:szCs w:val="40"/>
        </w:rPr>
        <w:t>Seguransa</w:t>
      </w:r>
      <w:proofErr w:type="spellEnd"/>
      <w:r w:rsidRPr="00901CAF">
        <w:rPr>
          <w:b/>
          <w:bCs/>
          <w:color w:val="FFC000"/>
          <w:sz w:val="40"/>
          <w:szCs w:val="40"/>
        </w:rPr>
        <w:t xml:space="preserve"> </w:t>
      </w:r>
      <w:proofErr w:type="spellStart"/>
      <w:r w:rsidRPr="00901CAF">
        <w:rPr>
          <w:b/>
          <w:bCs/>
          <w:color w:val="FFC000"/>
          <w:sz w:val="40"/>
          <w:szCs w:val="40"/>
        </w:rPr>
        <w:t>Prinsipál</w:t>
      </w:r>
      <w:proofErr w:type="spellEnd"/>
      <w:r w:rsidRPr="00901CAF">
        <w:rPr>
          <w:b/>
          <w:bCs/>
          <w:color w:val="FFC000"/>
          <w:sz w:val="40"/>
          <w:szCs w:val="40"/>
        </w:rPr>
        <w:t xml:space="preserve"> </w:t>
      </w:r>
      <w:proofErr w:type="spellStart"/>
      <w:r w:rsidRPr="00901CAF">
        <w:rPr>
          <w:b/>
          <w:bCs/>
          <w:color w:val="FFC000"/>
          <w:sz w:val="40"/>
          <w:szCs w:val="40"/>
        </w:rPr>
        <w:t>ba</w:t>
      </w:r>
      <w:proofErr w:type="spellEnd"/>
      <w:r w:rsidRPr="00901CAF">
        <w:rPr>
          <w:b/>
          <w:bCs/>
          <w:color w:val="FFC000"/>
          <w:sz w:val="40"/>
          <w:szCs w:val="40"/>
        </w:rPr>
        <w:t xml:space="preserve"> </w:t>
      </w:r>
      <w:proofErr w:type="spellStart"/>
      <w:r w:rsidRPr="00901CAF">
        <w:rPr>
          <w:b/>
          <w:bCs/>
          <w:color w:val="FFC000"/>
          <w:sz w:val="40"/>
          <w:szCs w:val="40"/>
        </w:rPr>
        <w:t>Traballadór</w:t>
      </w:r>
      <w:proofErr w:type="spellEnd"/>
      <w:r w:rsidRPr="00901CAF">
        <w:rPr>
          <w:b/>
          <w:bCs/>
          <w:color w:val="FFC000"/>
          <w:sz w:val="40"/>
          <w:szCs w:val="40"/>
        </w:rPr>
        <w:t xml:space="preserve"> </w:t>
      </w:r>
      <w:proofErr w:type="spellStart"/>
      <w:r w:rsidRPr="00901CAF">
        <w:rPr>
          <w:b/>
          <w:bCs/>
          <w:color w:val="FFC000"/>
          <w:sz w:val="40"/>
          <w:szCs w:val="40"/>
        </w:rPr>
        <w:t>sira</w:t>
      </w:r>
      <w:proofErr w:type="spellEnd"/>
    </w:p>
    <w:p w14:paraId="4749EFEA" w14:textId="77777777" w:rsidR="007D7C8B" w:rsidRDefault="007D7C8B" w:rsidP="000F2EFA">
      <w:pPr>
        <w:wordWrap/>
        <w:spacing w:after="0"/>
        <w:rPr>
          <w:b/>
          <w:bCs/>
          <w:sz w:val="20"/>
          <w:szCs w:val="20"/>
        </w:rPr>
      </w:pPr>
    </w:p>
    <w:tbl>
      <w:tblPr>
        <w:tblStyle w:val="ac"/>
        <w:tblW w:w="10964" w:type="dxa"/>
        <w:tblLayout w:type="fixed"/>
        <w:tblLook w:val="04A0" w:firstRow="1" w:lastRow="0" w:firstColumn="1" w:lastColumn="0" w:noHBand="0" w:noVBand="1"/>
      </w:tblPr>
      <w:tblGrid>
        <w:gridCol w:w="1609"/>
        <w:gridCol w:w="6702"/>
        <w:gridCol w:w="2653"/>
      </w:tblGrid>
      <w:tr w:rsidR="007D7C8B" w:rsidRPr="00901CAF" w14:paraId="0E267F71" w14:textId="77777777" w:rsidTr="009A2656">
        <w:trPr>
          <w:trHeight w:val="252"/>
        </w:trPr>
        <w:tc>
          <w:tcPr>
            <w:tcW w:w="1609" w:type="dxa"/>
            <w:vAlign w:val="center"/>
          </w:tcPr>
          <w:p w14:paraId="399F7F72" w14:textId="4DBB2A0D" w:rsidR="007D7C8B" w:rsidRPr="00901CAF" w:rsidRDefault="007D7C8B" w:rsidP="00901CAF">
            <w:pPr>
              <w:pStyle w:val="a7"/>
              <w:numPr>
                <w:ilvl w:val="0"/>
                <w:numId w:val="1"/>
              </w:num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Cs w:val="22"/>
              </w:rPr>
            </w:pPr>
          </w:p>
          <w:p w14:paraId="139F03C1" w14:textId="71886C3C" w:rsidR="007D7C8B" w:rsidRPr="00901CAF" w:rsidRDefault="00901CAF" w:rsidP="009A2656">
            <w:p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Cs w:val="22"/>
              </w:rPr>
            </w:pPr>
            <w:proofErr w:type="spellStart"/>
            <w:r w:rsidRPr="00901CAF">
              <w:rPr>
                <w:b/>
                <w:bCs/>
                <w:color w:val="EE0000"/>
                <w:szCs w:val="22"/>
              </w:rPr>
              <w:t>Servisu</w:t>
            </w:r>
            <w:proofErr w:type="spellEnd"/>
            <w:r w:rsidRPr="00901CAF">
              <w:rPr>
                <w:b/>
                <w:bCs/>
                <w:color w:val="EE0000"/>
                <w:szCs w:val="22"/>
              </w:rPr>
              <w:t xml:space="preserve"> </w:t>
            </w:r>
            <w:proofErr w:type="spellStart"/>
            <w:r w:rsidR="005411F7">
              <w:rPr>
                <w:b/>
                <w:bCs/>
                <w:color w:val="EE0000"/>
                <w:szCs w:val="22"/>
              </w:rPr>
              <w:t>s</w:t>
            </w:r>
            <w:r w:rsidR="005411F7" w:rsidRPr="00901CAF">
              <w:rPr>
                <w:b/>
                <w:bCs/>
                <w:color w:val="EE0000"/>
                <w:szCs w:val="22"/>
              </w:rPr>
              <w:t>oldadura</w:t>
            </w:r>
            <w:proofErr w:type="spellEnd"/>
          </w:p>
        </w:tc>
        <w:tc>
          <w:tcPr>
            <w:tcW w:w="6702" w:type="dxa"/>
            <w:vAlign w:val="center"/>
          </w:tcPr>
          <w:p w14:paraId="44DB4871" w14:textId="76BE460F" w:rsidR="007D7C8B" w:rsidRPr="00901CAF" w:rsidRDefault="00901CAF" w:rsidP="007D7C8B">
            <w:pPr>
              <w:wordWrap/>
              <w:rPr>
                <w:b/>
                <w:bCs/>
                <w:szCs w:val="22"/>
              </w:rPr>
            </w:pPr>
            <w:r w:rsidRPr="00901CAF">
              <w:rPr>
                <w:b/>
                <w:bCs/>
                <w:szCs w:val="22"/>
              </w:rPr>
              <w:t xml:space="preserve">√ </w:t>
            </w:r>
            <w:proofErr w:type="spellStart"/>
            <w:r w:rsidRPr="00901CAF">
              <w:rPr>
                <w:b/>
                <w:bCs/>
                <w:szCs w:val="22"/>
              </w:rPr>
              <w:t>Tenke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uza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protesaun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oin</w:t>
            </w:r>
            <w:proofErr w:type="spellEnd"/>
            <w:r w:rsidRPr="00901CAF">
              <w:rPr>
                <w:b/>
                <w:bCs/>
                <w:szCs w:val="22"/>
              </w:rPr>
              <w:br/>
              <w:t xml:space="preserve">√ </w:t>
            </w:r>
            <w:proofErr w:type="spellStart"/>
            <w:r w:rsidRPr="00901CAF">
              <w:rPr>
                <w:b/>
                <w:bCs/>
                <w:szCs w:val="22"/>
              </w:rPr>
              <w:t>Tenke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re-</w:t>
            </w:r>
            <w:proofErr w:type="spellStart"/>
            <w:r w:rsidRPr="00901CAF">
              <w:rPr>
                <w:b/>
                <w:bCs/>
                <w:szCs w:val="22"/>
              </w:rPr>
              <w:t>verifika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gás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bainhira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liga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gás</w:t>
            </w:r>
            <w:proofErr w:type="spellEnd"/>
            <w:r w:rsidRPr="00901CAF">
              <w:rPr>
                <w:b/>
                <w:bCs/>
                <w:szCs w:val="22"/>
              </w:rPr>
              <w:br/>
              <w:t xml:space="preserve">√ </w:t>
            </w:r>
            <w:proofErr w:type="spellStart"/>
            <w:r w:rsidRPr="00901CAF">
              <w:rPr>
                <w:b/>
                <w:bCs/>
                <w:szCs w:val="22"/>
              </w:rPr>
              <w:t>Tenke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="00A85738" w:rsidRPr="00901CAF">
              <w:rPr>
                <w:b/>
                <w:bCs/>
                <w:szCs w:val="22"/>
              </w:rPr>
              <w:t>verifi</w:t>
            </w:r>
            <w:r w:rsidR="00A85738">
              <w:rPr>
                <w:b/>
                <w:bCs/>
                <w:szCs w:val="22"/>
              </w:rPr>
              <w:t>k</w:t>
            </w:r>
            <w:r w:rsidR="00A85738" w:rsidRPr="00901CAF">
              <w:rPr>
                <w:b/>
                <w:bCs/>
                <w:szCs w:val="22"/>
              </w:rPr>
              <w:t>a</w:t>
            </w:r>
            <w:proofErr w:type="spellEnd"/>
            <w:r w:rsidR="00A85738"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materiál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="00A85738">
              <w:rPr>
                <w:b/>
                <w:bCs/>
                <w:szCs w:val="22"/>
              </w:rPr>
              <w:t>kombustivel</w:t>
            </w:r>
            <w:proofErr w:type="spellEnd"/>
            <w:r w:rsidR="00A85738">
              <w:rPr>
                <w:b/>
                <w:bCs/>
                <w:szCs w:val="22"/>
              </w:rPr>
              <w:t xml:space="preserve"> </w:t>
            </w:r>
            <w:proofErr w:type="spellStart"/>
            <w:r w:rsidR="00A85738" w:rsidRPr="00A85738">
              <w:rPr>
                <w:b/>
                <w:bCs/>
                <w:szCs w:val="22"/>
              </w:rPr>
              <w:t>sira</w:t>
            </w:r>
            <w:proofErr w:type="spellEnd"/>
            <w:r w:rsidR="00A85738" w:rsidRPr="00A85738">
              <w:rPr>
                <w:b/>
                <w:bCs/>
                <w:szCs w:val="22"/>
              </w:rPr>
              <w:t xml:space="preserve"> </w:t>
            </w:r>
            <w:proofErr w:type="spellStart"/>
            <w:r w:rsidR="00A85738" w:rsidRPr="00A85738">
              <w:rPr>
                <w:b/>
                <w:bCs/>
                <w:szCs w:val="22"/>
              </w:rPr>
              <w:t>ne'ebé</w:t>
            </w:r>
            <w:proofErr w:type="spellEnd"/>
            <w:r w:rsidR="00A85738" w:rsidRPr="00A85738">
              <w:rPr>
                <w:b/>
                <w:bCs/>
                <w:szCs w:val="22"/>
              </w:rPr>
              <w:t xml:space="preserve"> </w:t>
            </w:r>
            <w:proofErr w:type="spellStart"/>
            <w:r w:rsidR="00A85738" w:rsidRPr="00A85738">
              <w:rPr>
                <w:b/>
                <w:bCs/>
                <w:szCs w:val="22"/>
              </w:rPr>
              <w:t>besik</w:t>
            </w:r>
            <w:proofErr w:type="spellEnd"/>
            <w:r w:rsidRPr="00901CAF">
              <w:rPr>
                <w:b/>
                <w:bCs/>
                <w:szCs w:val="22"/>
              </w:rPr>
              <w:t xml:space="preserve">, </w:t>
            </w:r>
            <w:proofErr w:type="spellStart"/>
            <w:r w:rsidRPr="00901CAF">
              <w:rPr>
                <w:b/>
                <w:bCs/>
                <w:szCs w:val="22"/>
              </w:rPr>
              <w:t>instala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panus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prevensaun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="00A85738" w:rsidRPr="00901CAF">
              <w:rPr>
                <w:b/>
                <w:bCs/>
                <w:szCs w:val="22"/>
              </w:rPr>
              <w:t>faís</w:t>
            </w:r>
            <w:r w:rsidR="00A85738">
              <w:rPr>
                <w:b/>
                <w:bCs/>
                <w:szCs w:val="22"/>
              </w:rPr>
              <w:t>k</w:t>
            </w:r>
            <w:r w:rsidR="00A85738" w:rsidRPr="00901CAF">
              <w:rPr>
                <w:b/>
                <w:bCs/>
                <w:szCs w:val="22"/>
              </w:rPr>
              <w:t>a</w:t>
            </w:r>
            <w:proofErr w:type="spellEnd"/>
            <w:r w:rsidRPr="00901CAF">
              <w:rPr>
                <w:b/>
                <w:bCs/>
                <w:szCs w:val="22"/>
              </w:rPr>
              <w:t xml:space="preserve">, no </w:t>
            </w:r>
            <w:proofErr w:type="spellStart"/>
            <w:r w:rsidRPr="00901CAF">
              <w:rPr>
                <w:b/>
                <w:bCs/>
                <w:szCs w:val="22"/>
              </w:rPr>
              <w:t>konfirma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fatin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extintór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ahi</w:t>
            </w:r>
          </w:p>
        </w:tc>
        <w:tc>
          <w:tcPr>
            <w:tcW w:w="2653" w:type="dxa"/>
            <w:vAlign w:val="center"/>
          </w:tcPr>
          <w:p w14:paraId="2B76F876" w14:textId="04A54FBB" w:rsidR="007D7C8B" w:rsidRPr="00901CAF" w:rsidRDefault="007D7C8B" w:rsidP="009A2656">
            <w:pPr>
              <w:wordWrap/>
              <w:rPr>
                <w:b/>
                <w:bCs/>
                <w:szCs w:val="22"/>
              </w:rPr>
            </w:pPr>
            <w:r w:rsidRPr="00901CAF">
              <w:rPr>
                <w:b/>
                <w:bCs/>
                <w:noProof/>
                <w:szCs w:val="22"/>
              </w:rPr>
              <w:drawing>
                <wp:inline distT="0" distB="0" distL="0" distR="0" wp14:anchorId="54F0643E" wp14:editId="254277EA">
                  <wp:extent cx="1547495" cy="977265"/>
                  <wp:effectExtent l="0" t="0" r="0" b="0"/>
                  <wp:docPr id="96132739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132739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495" cy="977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7C8B" w:rsidRPr="00901CAF" w14:paraId="312EE0BF" w14:textId="77777777" w:rsidTr="009A2656">
        <w:trPr>
          <w:trHeight w:val="252"/>
        </w:trPr>
        <w:tc>
          <w:tcPr>
            <w:tcW w:w="1609" w:type="dxa"/>
            <w:vAlign w:val="center"/>
          </w:tcPr>
          <w:p w14:paraId="5E0D4970" w14:textId="0A6AF4D1" w:rsidR="007D7C8B" w:rsidRPr="00901CAF" w:rsidRDefault="007D7C8B" w:rsidP="00901CAF">
            <w:pPr>
              <w:pStyle w:val="a7"/>
              <w:numPr>
                <w:ilvl w:val="0"/>
                <w:numId w:val="1"/>
              </w:num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Cs w:val="22"/>
              </w:rPr>
            </w:pPr>
          </w:p>
          <w:p w14:paraId="1461086A" w14:textId="7C929BBE" w:rsidR="007D7C8B" w:rsidRPr="00901CAF" w:rsidRDefault="00901CAF" w:rsidP="009A2656">
            <w:p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Cs w:val="22"/>
              </w:rPr>
            </w:pPr>
            <w:proofErr w:type="spellStart"/>
            <w:r w:rsidRPr="00901CAF">
              <w:rPr>
                <w:b/>
                <w:bCs/>
                <w:color w:val="EE0000"/>
                <w:szCs w:val="22"/>
              </w:rPr>
              <w:t>Servisu</w:t>
            </w:r>
            <w:proofErr w:type="spellEnd"/>
            <w:r w:rsidRPr="00901CAF">
              <w:rPr>
                <w:b/>
                <w:bCs/>
                <w:color w:val="EE0000"/>
                <w:szCs w:val="22"/>
              </w:rPr>
              <w:t xml:space="preserve"> </w:t>
            </w:r>
            <w:proofErr w:type="spellStart"/>
            <w:r w:rsidR="005411F7">
              <w:rPr>
                <w:b/>
                <w:bCs/>
                <w:color w:val="EE0000"/>
                <w:szCs w:val="22"/>
              </w:rPr>
              <w:t>el</w:t>
            </w:r>
            <w:r w:rsidR="005411F7" w:rsidRPr="00901CAF">
              <w:rPr>
                <w:b/>
                <w:bCs/>
                <w:color w:val="EE0000"/>
                <w:szCs w:val="22"/>
              </w:rPr>
              <w:t>etrika</w:t>
            </w:r>
            <w:proofErr w:type="spellEnd"/>
          </w:p>
        </w:tc>
        <w:tc>
          <w:tcPr>
            <w:tcW w:w="6702" w:type="dxa"/>
            <w:vAlign w:val="center"/>
          </w:tcPr>
          <w:p w14:paraId="698C95F5" w14:textId="4E0F5433" w:rsidR="007D7C8B" w:rsidRPr="00901CAF" w:rsidRDefault="00901CAF" w:rsidP="007D7C8B">
            <w:pPr>
              <w:wordWrap/>
              <w:rPr>
                <w:b/>
                <w:bCs/>
                <w:szCs w:val="22"/>
              </w:rPr>
            </w:pPr>
            <w:r w:rsidRPr="00901CAF">
              <w:rPr>
                <w:b/>
                <w:bCs/>
                <w:szCs w:val="22"/>
              </w:rPr>
              <w:t xml:space="preserve">√ </w:t>
            </w:r>
            <w:proofErr w:type="spellStart"/>
            <w:r w:rsidRPr="00901CAF">
              <w:rPr>
                <w:b/>
                <w:bCs/>
                <w:szCs w:val="22"/>
              </w:rPr>
              <w:t>Tenke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uza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ekipamentu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protesaun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isoladu</w:t>
            </w:r>
            <w:proofErr w:type="spellEnd"/>
            <w:r w:rsidRPr="00901CAF">
              <w:rPr>
                <w:b/>
                <w:bCs/>
                <w:szCs w:val="22"/>
              </w:rPr>
              <w:br/>
              <w:t xml:space="preserve">√ </w:t>
            </w:r>
            <w:proofErr w:type="spellStart"/>
            <w:r w:rsidRPr="00901CAF">
              <w:rPr>
                <w:b/>
                <w:bCs/>
                <w:szCs w:val="22"/>
              </w:rPr>
              <w:t>Tenke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="00A85738" w:rsidRPr="00901CAF">
              <w:rPr>
                <w:b/>
                <w:bCs/>
                <w:szCs w:val="22"/>
              </w:rPr>
              <w:t>verifi</w:t>
            </w:r>
            <w:r w:rsidR="00A85738">
              <w:rPr>
                <w:b/>
                <w:bCs/>
                <w:szCs w:val="22"/>
              </w:rPr>
              <w:t>k</w:t>
            </w:r>
            <w:r w:rsidR="00A85738" w:rsidRPr="00901CAF">
              <w:rPr>
                <w:b/>
                <w:bCs/>
                <w:szCs w:val="22"/>
              </w:rPr>
              <w:t>a</w:t>
            </w:r>
            <w:proofErr w:type="spellEnd"/>
            <w:r w:rsidR="00A85738"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koneksaun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ho </w:t>
            </w:r>
            <w:proofErr w:type="spellStart"/>
            <w:r w:rsidRPr="00901CAF">
              <w:rPr>
                <w:b/>
                <w:bCs/>
                <w:szCs w:val="22"/>
              </w:rPr>
              <w:t>kabu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ateramentu</w:t>
            </w:r>
            <w:proofErr w:type="spellEnd"/>
            <w:r w:rsidRPr="00901CAF">
              <w:rPr>
                <w:b/>
                <w:bCs/>
                <w:szCs w:val="22"/>
              </w:rPr>
              <w:br/>
              <w:t xml:space="preserve">√ </w:t>
            </w:r>
            <w:proofErr w:type="spellStart"/>
            <w:r w:rsidRPr="00901CAF">
              <w:rPr>
                <w:b/>
                <w:bCs/>
                <w:szCs w:val="22"/>
              </w:rPr>
              <w:t>Tenke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="00A85738" w:rsidRPr="00901CAF">
              <w:rPr>
                <w:b/>
                <w:bCs/>
                <w:szCs w:val="22"/>
              </w:rPr>
              <w:t>verifi</w:t>
            </w:r>
            <w:r w:rsidR="00A85738">
              <w:rPr>
                <w:b/>
                <w:bCs/>
                <w:szCs w:val="22"/>
              </w:rPr>
              <w:t>k</w:t>
            </w:r>
            <w:r w:rsidR="00A85738" w:rsidRPr="00901CAF">
              <w:rPr>
                <w:b/>
                <w:bCs/>
                <w:szCs w:val="22"/>
              </w:rPr>
              <w:t>a</w:t>
            </w:r>
            <w:proofErr w:type="spellEnd"/>
            <w:r w:rsidR="00A85738"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instalasaun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no </w:t>
            </w:r>
            <w:proofErr w:type="spellStart"/>
            <w:r w:rsidRPr="00901CAF">
              <w:rPr>
                <w:b/>
                <w:bCs/>
                <w:szCs w:val="22"/>
              </w:rPr>
              <w:t>funsionamentu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disjuntor</w:t>
            </w:r>
            <w:proofErr w:type="spellEnd"/>
          </w:p>
        </w:tc>
        <w:tc>
          <w:tcPr>
            <w:tcW w:w="2653" w:type="dxa"/>
            <w:vAlign w:val="center"/>
          </w:tcPr>
          <w:p w14:paraId="5161D4D5" w14:textId="376EDC34" w:rsidR="007D7C8B" w:rsidRPr="00901CAF" w:rsidRDefault="007D7C8B" w:rsidP="009A2656">
            <w:pPr>
              <w:wordWrap/>
              <w:rPr>
                <w:b/>
                <w:bCs/>
                <w:szCs w:val="22"/>
              </w:rPr>
            </w:pPr>
            <w:r w:rsidRPr="00901CAF">
              <w:rPr>
                <w:b/>
                <w:bCs/>
                <w:noProof/>
                <w:szCs w:val="22"/>
              </w:rPr>
              <w:drawing>
                <wp:inline distT="0" distB="0" distL="0" distR="0" wp14:anchorId="33028378" wp14:editId="027A5E80">
                  <wp:extent cx="1547495" cy="948690"/>
                  <wp:effectExtent l="0" t="0" r="0" b="3810"/>
                  <wp:docPr id="125667447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5667447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495" cy="948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7C8B" w:rsidRPr="00901CAF" w14:paraId="2B00084A" w14:textId="77777777" w:rsidTr="009A2656">
        <w:trPr>
          <w:trHeight w:val="252"/>
        </w:trPr>
        <w:tc>
          <w:tcPr>
            <w:tcW w:w="1609" w:type="dxa"/>
            <w:vAlign w:val="center"/>
          </w:tcPr>
          <w:p w14:paraId="78EA87AE" w14:textId="33ABEC2F" w:rsidR="007D7C8B" w:rsidRPr="00901CAF" w:rsidRDefault="007D7C8B" w:rsidP="00901CAF">
            <w:pPr>
              <w:pStyle w:val="a7"/>
              <w:numPr>
                <w:ilvl w:val="0"/>
                <w:numId w:val="1"/>
              </w:num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Cs w:val="22"/>
              </w:rPr>
            </w:pPr>
          </w:p>
          <w:p w14:paraId="0A34A8F1" w14:textId="1CD2C764" w:rsidR="007D7C8B" w:rsidRPr="00901CAF" w:rsidRDefault="005411F7" w:rsidP="009A2656">
            <w:p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Cs w:val="22"/>
              </w:rPr>
            </w:pPr>
            <w:proofErr w:type="spellStart"/>
            <w:r>
              <w:rPr>
                <w:b/>
                <w:bCs/>
                <w:color w:val="EE0000"/>
                <w:szCs w:val="22"/>
              </w:rPr>
              <w:t>Manejamentu</w:t>
            </w:r>
            <w:proofErr w:type="spellEnd"/>
            <w:r w:rsidRPr="00901CAF">
              <w:rPr>
                <w:b/>
                <w:bCs/>
                <w:color w:val="EE0000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color w:val="EE0000"/>
                <w:szCs w:val="22"/>
              </w:rPr>
              <w:t>ba</w:t>
            </w:r>
            <w:proofErr w:type="spellEnd"/>
            <w:r>
              <w:rPr>
                <w:b/>
                <w:bCs/>
                <w:color w:val="EE0000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color w:val="EE0000"/>
                <w:szCs w:val="22"/>
              </w:rPr>
              <w:t>s</w:t>
            </w:r>
            <w:r w:rsidR="00901CAF" w:rsidRPr="00901CAF">
              <w:rPr>
                <w:b/>
                <w:bCs/>
                <w:color w:val="EE0000"/>
                <w:szCs w:val="22"/>
              </w:rPr>
              <w:t>ubstánsia</w:t>
            </w:r>
            <w:proofErr w:type="spellEnd"/>
            <w:r w:rsidR="00901CAF" w:rsidRPr="00901CAF">
              <w:rPr>
                <w:b/>
                <w:bCs/>
                <w:color w:val="EE0000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color w:val="EE0000"/>
                <w:szCs w:val="22"/>
              </w:rPr>
              <w:t>p</w:t>
            </w:r>
            <w:r w:rsidRPr="00901CAF">
              <w:rPr>
                <w:b/>
                <w:bCs/>
                <w:color w:val="EE0000"/>
                <w:szCs w:val="22"/>
              </w:rPr>
              <w:t>erigózu</w:t>
            </w:r>
            <w:proofErr w:type="spellEnd"/>
            <w:r w:rsidRPr="00901CAF">
              <w:rPr>
                <w:b/>
                <w:bCs/>
                <w:color w:val="EE0000"/>
                <w:szCs w:val="22"/>
              </w:rPr>
              <w:t xml:space="preserve"> </w:t>
            </w:r>
            <w:proofErr w:type="spellStart"/>
            <w:r w:rsidR="00901CAF" w:rsidRPr="00901CAF">
              <w:rPr>
                <w:b/>
                <w:bCs/>
                <w:color w:val="EE0000"/>
                <w:szCs w:val="22"/>
              </w:rPr>
              <w:t>sira</w:t>
            </w:r>
            <w:proofErr w:type="spellEnd"/>
            <w:r w:rsidR="00901CAF" w:rsidRPr="00901CAF">
              <w:rPr>
                <w:b/>
                <w:bCs/>
                <w:color w:val="EE0000"/>
                <w:szCs w:val="22"/>
              </w:rPr>
              <w:t xml:space="preserve"> </w:t>
            </w:r>
            <w:proofErr w:type="spellStart"/>
            <w:r w:rsidR="00901CAF" w:rsidRPr="00901CAF">
              <w:rPr>
                <w:b/>
                <w:bCs/>
                <w:color w:val="EE0000"/>
                <w:szCs w:val="22"/>
              </w:rPr>
              <w:t>ne’ebé</w:t>
            </w:r>
            <w:proofErr w:type="spellEnd"/>
            <w:r w:rsidR="00901CAF" w:rsidRPr="00901CAF">
              <w:rPr>
                <w:b/>
                <w:bCs/>
                <w:color w:val="EE0000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color w:val="EE0000"/>
                <w:szCs w:val="22"/>
              </w:rPr>
              <w:t>p</w:t>
            </w:r>
            <w:r w:rsidRPr="00901CAF">
              <w:rPr>
                <w:b/>
                <w:bCs/>
                <w:color w:val="EE0000"/>
                <w:szCs w:val="22"/>
              </w:rPr>
              <w:t>resiza</w:t>
            </w:r>
            <w:proofErr w:type="spellEnd"/>
            <w:r w:rsidRPr="00901CAF">
              <w:rPr>
                <w:b/>
                <w:bCs/>
                <w:color w:val="EE0000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color w:val="EE0000"/>
                <w:szCs w:val="22"/>
              </w:rPr>
              <w:t>j</w:t>
            </w:r>
            <w:r w:rsidRPr="00901CAF">
              <w:rPr>
                <w:b/>
                <w:bCs/>
                <w:color w:val="EE0000"/>
                <w:szCs w:val="22"/>
              </w:rPr>
              <w:t>estaun</w:t>
            </w:r>
            <w:proofErr w:type="spellEnd"/>
          </w:p>
        </w:tc>
        <w:tc>
          <w:tcPr>
            <w:tcW w:w="6702" w:type="dxa"/>
            <w:vAlign w:val="center"/>
          </w:tcPr>
          <w:p w14:paraId="2141D0DD" w14:textId="4C26CE42" w:rsidR="007D7C8B" w:rsidRPr="00901CAF" w:rsidRDefault="00901CAF" w:rsidP="007D7C8B">
            <w:pPr>
              <w:wordWrap/>
              <w:rPr>
                <w:b/>
                <w:bCs/>
                <w:szCs w:val="22"/>
              </w:rPr>
            </w:pPr>
            <w:r w:rsidRPr="00901CAF">
              <w:rPr>
                <w:b/>
                <w:bCs/>
                <w:szCs w:val="22"/>
              </w:rPr>
              <w:t xml:space="preserve">√ </w:t>
            </w:r>
            <w:proofErr w:type="spellStart"/>
            <w:r w:rsidRPr="00901CAF">
              <w:rPr>
                <w:b/>
                <w:bCs/>
                <w:szCs w:val="22"/>
              </w:rPr>
              <w:t>Tenke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komprende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="00A85738">
              <w:rPr>
                <w:b/>
                <w:bCs/>
                <w:szCs w:val="22"/>
              </w:rPr>
              <w:t>folha</w:t>
            </w:r>
            <w:proofErr w:type="spellEnd"/>
            <w:r w:rsidR="00A85738"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dadus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seguransa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materiál</w:t>
            </w:r>
            <w:proofErr w:type="spellEnd"/>
            <w:r w:rsidRPr="00901CAF">
              <w:rPr>
                <w:b/>
                <w:bCs/>
                <w:szCs w:val="22"/>
              </w:rPr>
              <w:br/>
              <w:t xml:space="preserve">√ </w:t>
            </w:r>
            <w:proofErr w:type="spellStart"/>
            <w:r w:rsidRPr="00901CAF">
              <w:rPr>
                <w:b/>
                <w:bCs/>
                <w:szCs w:val="22"/>
              </w:rPr>
              <w:t>Tenke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uza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ekipamentu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protesaun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apropriadu</w:t>
            </w:r>
            <w:proofErr w:type="spellEnd"/>
            <w:r w:rsidRPr="00901CAF">
              <w:rPr>
                <w:b/>
                <w:bCs/>
                <w:szCs w:val="22"/>
              </w:rPr>
              <w:br/>
              <w:t xml:space="preserve">√ </w:t>
            </w:r>
            <w:proofErr w:type="spellStart"/>
            <w:r w:rsidRPr="00901CAF">
              <w:rPr>
                <w:b/>
                <w:bCs/>
                <w:szCs w:val="22"/>
              </w:rPr>
              <w:t>Tenke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uza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ókulu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seguransa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bainhira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iha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risku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espalhamentu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materiál</w:t>
            </w:r>
            <w:proofErr w:type="spellEnd"/>
          </w:p>
        </w:tc>
        <w:tc>
          <w:tcPr>
            <w:tcW w:w="2653" w:type="dxa"/>
            <w:vAlign w:val="center"/>
          </w:tcPr>
          <w:p w14:paraId="74F6614F" w14:textId="34A27FAF" w:rsidR="007D7C8B" w:rsidRPr="00901CAF" w:rsidRDefault="007D7C8B" w:rsidP="009A2656">
            <w:pPr>
              <w:wordWrap/>
              <w:rPr>
                <w:b/>
                <w:bCs/>
                <w:szCs w:val="22"/>
              </w:rPr>
            </w:pPr>
            <w:r w:rsidRPr="00901CAF">
              <w:rPr>
                <w:b/>
                <w:bCs/>
                <w:noProof/>
                <w:szCs w:val="22"/>
              </w:rPr>
              <w:drawing>
                <wp:inline distT="0" distB="0" distL="0" distR="0" wp14:anchorId="59093331" wp14:editId="50FDB7BD">
                  <wp:extent cx="1547495" cy="976630"/>
                  <wp:effectExtent l="0" t="0" r="0" b="0"/>
                  <wp:docPr id="786927388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6927388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495" cy="9766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7C8B" w:rsidRPr="00901CAF" w14:paraId="5BFED3C8" w14:textId="77777777" w:rsidTr="009A2656">
        <w:trPr>
          <w:trHeight w:val="252"/>
        </w:trPr>
        <w:tc>
          <w:tcPr>
            <w:tcW w:w="1609" w:type="dxa"/>
            <w:vAlign w:val="center"/>
          </w:tcPr>
          <w:p w14:paraId="71EF8607" w14:textId="237A92F4" w:rsidR="007D7C8B" w:rsidRPr="00901CAF" w:rsidRDefault="007D7C8B" w:rsidP="00901CAF">
            <w:pPr>
              <w:pStyle w:val="a7"/>
              <w:numPr>
                <w:ilvl w:val="0"/>
                <w:numId w:val="1"/>
              </w:num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Cs w:val="22"/>
              </w:rPr>
            </w:pPr>
          </w:p>
          <w:p w14:paraId="4BB7F029" w14:textId="07C3AA73" w:rsidR="007D7C8B" w:rsidRPr="00901CAF" w:rsidRDefault="00901CAF" w:rsidP="009A2656">
            <w:p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Cs w:val="22"/>
              </w:rPr>
            </w:pPr>
            <w:proofErr w:type="spellStart"/>
            <w:r w:rsidRPr="00901CAF">
              <w:rPr>
                <w:b/>
                <w:bCs/>
                <w:color w:val="EE0000"/>
                <w:szCs w:val="22"/>
              </w:rPr>
              <w:t>Espasu</w:t>
            </w:r>
            <w:proofErr w:type="spellEnd"/>
            <w:r w:rsidRPr="00901CAF">
              <w:rPr>
                <w:b/>
                <w:bCs/>
                <w:color w:val="EE0000"/>
                <w:szCs w:val="22"/>
              </w:rPr>
              <w:t xml:space="preserve"> </w:t>
            </w:r>
            <w:proofErr w:type="spellStart"/>
            <w:r w:rsidR="005411F7">
              <w:rPr>
                <w:b/>
                <w:bCs/>
                <w:color w:val="EE0000"/>
                <w:szCs w:val="22"/>
              </w:rPr>
              <w:t>k</w:t>
            </w:r>
            <w:r w:rsidR="005411F7" w:rsidRPr="00901CAF">
              <w:rPr>
                <w:b/>
                <w:bCs/>
                <w:color w:val="EE0000"/>
                <w:szCs w:val="22"/>
              </w:rPr>
              <w:t>onfinadu</w:t>
            </w:r>
            <w:proofErr w:type="spellEnd"/>
          </w:p>
        </w:tc>
        <w:tc>
          <w:tcPr>
            <w:tcW w:w="6702" w:type="dxa"/>
            <w:vAlign w:val="center"/>
          </w:tcPr>
          <w:p w14:paraId="6A8531F4" w14:textId="786EA38A" w:rsidR="007D7C8B" w:rsidRPr="00901CAF" w:rsidRDefault="00901CAF" w:rsidP="007D7C8B">
            <w:pPr>
              <w:wordWrap/>
              <w:rPr>
                <w:b/>
                <w:bCs/>
                <w:szCs w:val="22"/>
              </w:rPr>
            </w:pPr>
            <w:r w:rsidRPr="00901CAF">
              <w:rPr>
                <w:b/>
                <w:bCs/>
                <w:szCs w:val="22"/>
              </w:rPr>
              <w:t xml:space="preserve">√ </w:t>
            </w:r>
            <w:proofErr w:type="spellStart"/>
            <w:r w:rsidRPr="00901CAF">
              <w:rPr>
                <w:b/>
                <w:bCs/>
                <w:szCs w:val="22"/>
              </w:rPr>
              <w:t>Tenke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uza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ekipamentu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protesaun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hanesan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respiradór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ar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ka </w:t>
            </w:r>
            <w:proofErr w:type="spellStart"/>
            <w:r w:rsidR="003A6A03" w:rsidRPr="00901CAF">
              <w:rPr>
                <w:b/>
                <w:bCs/>
                <w:szCs w:val="22"/>
              </w:rPr>
              <w:t>más</w:t>
            </w:r>
            <w:r w:rsidR="003A6A03">
              <w:rPr>
                <w:b/>
                <w:bCs/>
                <w:szCs w:val="22"/>
              </w:rPr>
              <w:t>k</w:t>
            </w:r>
            <w:r w:rsidR="003A6A03" w:rsidRPr="00901CAF">
              <w:rPr>
                <w:b/>
                <w:bCs/>
                <w:szCs w:val="22"/>
              </w:rPr>
              <w:t>ara</w:t>
            </w:r>
            <w:proofErr w:type="spellEnd"/>
            <w:r w:rsidR="003A6A03"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fornese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ar</w:t>
            </w:r>
            <w:proofErr w:type="spellEnd"/>
            <w:r w:rsidRPr="00901CAF">
              <w:rPr>
                <w:b/>
                <w:bCs/>
                <w:szCs w:val="22"/>
              </w:rPr>
              <w:br/>
              <w:t xml:space="preserve">√ </w:t>
            </w:r>
            <w:proofErr w:type="spellStart"/>
            <w:r w:rsidRPr="00901CAF">
              <w:rPr>
                <w:b/>
                <w:bCs/>
                <w:szCs w:val="22"/>
              </w:rPr>
              <w:t>Tenke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asesu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de’it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depois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medida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konsentrasaun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oksijéniu</w:t>
            </w:r>
            <w:proofErr w:type="spellEnd"/>
            <w:r w:rsidRPr="00901CAF">
              <w:rPr>
                <w:b/>
                <w:bCs/>
                <w:szCs w:val="22"/>
              </w:rPr>
              <w:t>/</w:t>
            </w:r>
            <w:proofErr w:type="spellStart"/>
            <w:r w:rsidRPr="00901CAF">
              <w:rPr>
                <w:b/>
                <w:bCs/>
                <w:szCs w:val="22"/>
              </w:rPr>
              <w:t>gás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dañinu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no </w:t>
            </w:r>
            <w:proofErr w:type="spellStart"/>
            <w:r w:rsidRPr="00901CAF">
              <w:rPr>
                <w:b/>
                <w:bCs/>
                <w:szCs w:val="22"/>
              </w:rPr>
              <w:t>ventilasaun</w:t>
            </w:r>
            <w:proofErr w:type="spellEnd"/>
            <w:r w:rsidRPr="00901CAF">
              <w:rPr>
                <w:b/>
                <w:bCs/>
                <w:szCs w:val="22"/>
              </w:rPr>
              <w:br/>
              <w:t xml:space="preserve">√ </w:t>
            </w:r>
            <w:proofErr w:type="spellStart"/>
            <w:r w:rsidRPr="00901CAF">
              <w:rPr>
                <w:b/>
                <w:bCs/>
                <w:szCs w:val="22"/>
              </w:rPr>
              <w:t>Labele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halo </w:t>
            </w:r>
            <w:proofErr w:type="spellStart"/>
            <w:r w:rsidRPr="00901CAF">
              <w:rPr>
                <w:b/>
                <w:bCs/>
                <w:szCs w:val="22"/>
              </w:rPr>
              <w:t>servisu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mesak</w:t>
            </w:r>
            <w:proofErr w:type="spellEnd"/>
            <w:r w:rsidRPr="00901CAF">
              <w:rPr>
                <w:b/>
                <w:bCs/>
                <w:szCs w:val="22"/>
              </w:rPr>
              <w:t xml:space="preserve">; </w:t>
            </w:r>
            <w:proofErr w:type="spellStart"/>
            <w:r w:rsidRPr="00901CAF">
              <w:rPr>
                <w:b/>
                <w:bCs/>
                <w:szCs w:val="22"/>
              </w:rPr>
              <w:t>tenke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iha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guarda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no </w:t>
            </w:r>
            <w:proofErr w:type="spellStart"/>
            <w:r w:rsidRPr="00901CAF">
              <w:rPr>
                <w:b/>
                <w:bCs/>
                <w:szCs w:val="22"/>
              </w:rPr>
              <w:t>sistema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komunikasaun</w:t>
            </w:r>
            <w:proofErr w:type="spellEnd"/>
          </w:p>
        </w:tc>
        <w:tc>
          <w:tcPr>
            <w:tcW w:w="2653" w:type="dxa"/>
            <w:vAlign w:val="center"/>
          </w:tcPr>
          <w:p w14:paraId="12DA4E69" w14:textId="70C9EE10" w:rsidR="007D7C8B" w:rsidRPr="00901CAF" w:rsidRDefault="007D7C8B" w:rsidP="009A2656">
            <w:pPr>
              <w:wordWrap/>
              <w:rPr>
                <w:b/>
                <w:bCs/>
                <w:szCs w:val="22"/>
              </w:rPr>
            </w:pPr>
            <w:r w:rsidRPr="00901CAF">
              <w:rPr>
                <w:b/>
                <w:bCs/>
                <w:noProof/>
                <w:szCs w:val="22"/>
              </w:rPr>
              <w:drawing>
                <wp:inline distT="0" distB="0" distL="0" distR="0" wp14:anchorId="0DBEDBF1" wp14:editId="6E087767">
                  <wp:extent cx="1547495" cy="933450"/>
                  <wp:effectExtent l="0" t="0" r="0" b="0"/>
                  <wp:docPr id="1421209838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21209838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495" cy="933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7C8B" w:rsidRPr="00901CAF" w14:paraId="24A97CCE" w14:textId="77777777" w:rsidTr="009A2656">
        <w:trPr>
          <w:trHeight w:val="252"/>
        </w:trPr>
        <w:tc>
          <w:tcPr>
            <w:tcW w:w="1609" w:type="dxa"/>
            <w:vAlign w:val="center"/>
          </w:tcPr>
          <w:p w14:paraId="7D4ADF68" w14:textId="22736553" w:rsidR="007D7C8B" w:rsidRPr="00901CAF" w:rsidRDefault="007D7C8B" w:rsidP="00901CAF">
            <w:pPr>
              <w:pStyle w:val="a7"/>
              <w:numPr>
                <w:ilvl w:val="0"/>
                <w:numId w:val="1"/>
              </w:num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Cs w:val="22"/>
              </w:rPr>
            </w:pPr>
          </w:p>
          <w:p w14:paraId="70C0D451" w14:textId="4DC403FE" w:rsidR="007D7C8B" w:rsidRPr="00901CAF" w:rsidRDefault="00901CAF" w:rsidP="009A2656">
            <w:p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Cs w:val="22"/>
              </w:rPr>
            </w:pPr>
            <w:proofErr w:type="spellStart"/>
            <w:r w:rsidRPr="00901CAF">
              <w:rPr>
                <w:b/>
                <w:bCs/>
                <w:color w:val="EE0000"/>
                <w:szCs w:val="22"/>
              </w:rPr>
              <w:t>Servisu</w:t>
            </w:r>
            <w:proofErr w:type="spellEnd"/>
            <w:r w:rsidRPr="00901CAF">
              <w:rPr>
                <w:b/>
                <w:bCs/>
                <w:color w:val="EE0000"/>
                <w:szCs w:val="22"/>
              </w:rPr>
              <w:t xml:space="preserve"> </w:t>
            </w:r>
            <w:proofErr w:type="spellStart"/>
            <w:r w:rsidR="005411F7">
              <w:rPr>
                <w:b/>
                <w:bCs/>
                <w:color w:val="EE0000"/>
                <w:szCs w:val="22"/>
              </w:rPr>
              <w:t>t</w:t>
            </w:r>
            <w:r w:rsidR="003A6A03">
              <w:rPr>
                <w:b/>
                <w:bCs/>
                <w:color w:val="EE0000"/>
                <w:szCs w:val="22"/>
              </w:rPr>
              <w:t>esi</w:t>
            </w:r>
            <w:proofErr w:type="spellEnd"/>
            <w:r w:rsidR="003A6A03">
              <w:rPr>
                <w:b/>
                <w:bCs/>
                <w:color w:val="EE0000"/>
                <w:szCs w:val="22"/>
              </w:rPr>
              <w:t>-a</w:t>
            </w:r>
            <w:r w:rsidRPr="00901CAF">
              <w:rPr>
                <w:b/>
                <w:bCs/>
                <w:color w:val="EE0000"/>
                <w:szCs w:val="22"/>
              </w:rPr>
              <w:t>i</w:t>
            </w:r>
          </w:p>
        </w:tc>
        <w:tc>
          <w:tcPr>
            <w:tcW w:w="6702" w:type="dxa"/>
            <w:vAlign w:val="center"/>
          </w:tcPr>
          <w:p w14:paraId="309E2AB4" w14:textId="64F6F9D1" w:rsidR="007D7C8B" w:rsidRPr="00901CAF" w:rsidRDefault="00901CAF" w:rsidP="007D7C8B">
            <w:pPr>
              <w:wordWrap/>
              <w:rPr>
                <w:b/>
                <w:bCs/>
                <w:szCs w:val="22"/>
              </w:rPr>
            </w:pPr>
            <w:r w:rsidRPr="00901CAF">
              <w:rPr>
                <w:b/>
                <w:bCs/>
                <w:szCs w:val="22"/>
              </w:rPr>
              <w:t xml:space="preserve">√ </w:t>
            </w:r>
            <w:proofErr w:type="spellStart"/>
            <w:r w:rsidRPr="00901CAF">
              <w:rPr>
                <w:b/>
                <w:bCs/>
                <w:szCs w:val="22"/>
              </w:rPr>
              <w:t>Labele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halo </w:t>
            </w:r>
            <w:proofErr w:type="spellStart"/>
            <w:r w:rsidRPr="00901CAF">
              <w:rPr>
                <w:b/>
                <w:bCs/>
                <w:szCs w:val="22"/>
              </w:rPr>
              <w:t>servisu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iha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ai </w:t>
            </w:r>
            <w:proofErr w:type="spellStart"/>
            <w:r w:rsidRPr="00901CAF">
              <w:rPr>
                <w:b/>
                <w:bCs/>
                <w:szCs w:val="22"/>
              </w:rPr>
              <w:t>ne’ebé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="003A6A03">
              <w:rPr>
                <w:b/>
                <w:bCs/>
                <w:szCs w:val="22"/>
              </w:rPr>
              <w:t>tabele</w:t>
            </w:r>
            <w:proofErr w:type="spellEnd"/>
            <w:r w:rsidR="003A6A03">
              <w:rPr>
                <w:b/>
                <w:bCs/>
                <w:szCs w:val="22"/>
              </w:rPr>
              <w:t xml:space="preserve"> </w:t>
            </w:r>
            <w:proofErr w:type="spellStart"/>
            <w:r w:rsidR="003A6A03">
              <w:rPr>
                <w:b/>
                <w:bCs/>
                <w:szCs w:val="22"/>
              </w:rPr>
              <w:t>hela</w:t>
            </w:r>
            <w:proofErr w:type="spellEnd"/>
            <w:r w:rsidR="003A6A03">
              <w:rPr>
                <w:b/>
                <w:bCs/>
                <w:szCs w:val="22"/>
              </w:rPr>
              <w:t xml:space="preserve"> </w:t>
            </w:r>
            <w:proofErr w:type="spellStart"/>
            <w:r w:rsidR="003A6A03">
              <w:rPr>
                <w:b/>
                <w:bCs/>
                <w:szCs w:val="22"/>
              </w:rPr>
              <w:t>nia</w:t>
            </w:r>
            <w:proofErr w:type="spellEnd"/>
            <w:r w:rsidR="003A6A03">
              <w:rPr>
                <w:b/>
                <w:bCs/>
                <w:szCs w:val="22"/>
              </w:rPr>
              <w:t xml:space="preserve"> </w:t>
            </w:r>
            <w:proofErr w:type="spellStart"/>
            <w:r w:rsidR="003A6A03">
              <w:rPr>
                <w:b/>
                <w:bCs/>
                <w:szCs w:val="22"/>
              </w:rPr>
              <w:t>okos</w:t>
            </w:r>
            <w:proofErr w:type="spellEnd"/>
            <w:r w:rsidRPr="00901CAF">
              <w:rPr>
                <w:b/>
                <w:bCs/>
                <w:szCs w:val="22"/>
              </w:rPr>
              <w:br/>
              <w:t xml:space="preserve">√ </w:t>
            </w:r>
            <w:proofErr w:type="spellStart"/>
            <w:r w:rsidRPr="00901CAF">
              <w:rPr>
                <w:b/>
                <w:bCs/>
                <w:szCs w:val="22"/>
              </w:rPr>
              <w:t>Tenke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tuir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ângulu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no </w:t>
            </w:r>
            <w:proofErr w:type="spellStart"/>
            <w:r w:rsidRPr="00901CAF">
              <w:rPr>
                <w:b/>
                <w:bCs/>
                <w:szCs w:val="22"/>
              </w:rPr>
              <w:t>kle’an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notch </w:t>
            </w:r>
            <w:proofErr w:type="spellStart"/>
            <w:r w:rsidRPr="00901CAF">
              <w:rPr>
                <w:b/>
                <w:bCs/>
                <w:szCs w:val="22"/>
              </w:rPr>
              <w:t>tuir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tipu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ai no </w:t>
            </w:r>
            <w:proofErr w:type="spellStart"/>
            <w:r w:rsidRPr="00901CAF">
              <w:rPr>
                <w:b/>
                <w:bCs/>
                <w:szCs w:val="22"/>
              </w:rPr>
              <w:t>diresaun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="003A6A03">
              <w:rPr>
                <w:b/>
                <w:bCs/>
                <w:szCs w:val="22"/>
              </w:rPr>
              <w:t>ba</w:t>
            </w:r>
            <w:proofErr w:type="spellEnd"/>
            <w:r w:rsidR="003A6A03">
              <w:rPr>
                <w:b/>
                <w:bCs/>
                <w:szCs w:val="22"/>
              </w:rPr>
              <w:t xml:space="preserve"> ai </w:t>
            </w:r>
            <w:proofErr w:type="spellStart"/>
            <w:r w:rsidR="003A6A03">
              <w:rPr>
                <w:b/>
                <w:bCs/>
                <w:szCs w:val="22"/>
              </w:rPr>
              <w:t>ne’e</w:t>
            </w:r>
            <w:proofErr w:type="spellEnd"/>
            <w:r w:rsidR="003A6A03">
              <w:rPr>
                <w:b/>
                <w:bCs/>
                <w:szCs w:val="22"/>
              </w:rPr>
              <w:t xml:space="preserve"> </w:t>
            </w:r>
            <w:proofErr w:type="spellStart"/>
            <w:r w:rsidR="003A6A03">
              <w:rPr>
                <w:b/>
                <w:bCs/>
                <w:szCs w:val="22"/>
              </w:rPr>
              <w:t>nia</w:t>
            </w:r>
            <w:proofErr w:type="spellEnd"/>
            <w:r w:rsidR="003A6A03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monu</w:t>
            </w:r>
            <w:proofErr w:type="spellEnd"/>
            <w:r w:rsidRPr="00901CAF">
              <w:rPr>
                <w:b/>
                <w:bCs/>
                <w:szCs w:val="22"/>
              </w:rPr>
              <w:br/>
              <w:t xml:space="preserve">√ </w:t>
            </w:r>
            <w:proofErr w:type="spellStart"/>
            <w:r w:rsidRPr="00901CAF">
              <w:rPr>
                <w:b/>
                <w:bCs/>
                <w:szCs w:val="22"/>
              </w:rPr>
              <w:t>Tenke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hasai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obstákulu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="003A6A03" w:rsidRPr="003A6A03">
              <w:rPr>
                <w:b/>
                <w:bCs/>
                <w:szCs w:val="22"/>
              </w:rPr>
              <w:t>sira</w:t>
            </w:r>
            <w:proofErr w:type="spellEnd"/>
            <w:r w:rsidR="003A6A03" w:rsidRPr="003A6A03">
              <w:rPr>
                <w:b/>
                <w:bCs/>
                <w:szCs w:val="22"/>
              </w:rPr>
              <w:t xml:space="preserve"> </w:t>
            </w:r>
            <w:proofErr w:type="spellStart"/>
            <w:r w:rsidR="003A6A03" w:rsidRPr="003A6A03">
              <w:rPr>
                <w:b/>
                <w:bCs/>
                <w:szCs w:val="22"/>
              </w:rPr>
              <w:t>ne'ebé</w:t>
            </w:r>
            <w:proofErr w:type="spellEnd"/>
            <w:r w:rsidR="003A6A03" w:rsidRPr="003A6A03">
              <w:rPr>
                <w:b/>
                <w:bCs/>
                <w:szCs w:val="22"/>
              </w:rPr>
              <w:t xml:space="preserve"> </w:t>
            </w:r>
            <w:proofErr w:type="spellStart"/>
            <w:r w:rsidR="003A6A03" w:rsidRPr="003A6A03">
              <w:rPr>
                <w:b/>
                <w:bCs/>
                <w:szCs w:val="22"/>
              </w:rPr>
              <w:t>besik</w:t>
            </w:r>
            <w:proofErr w:type="spellEnd"/>
            <w:r w:rsidR="003A6A03" w:rsidRPr="003A6A03" w:rsidDel="003A6A03">
              <w:rPr>
                <w:b/>
                <w:bCs/>
                <w:szCs w:val="22"/>
              </w:rPr>
              <w:t xml:space="preserve"> </w:t>
            </w:r>
            <w:r w:rsidRPr="00901CAF">
              <w:rPr>
                <w:b/>
                <w:bCs/>
                <w:szCs w:val="22"/>
              </w:rPr>
              <w:t xml:space="preserve">no </w:t>
            </w:r>
            <w:proofErr w:type="spellStart"/>
            <w:r w:rsidRPr="00901CAF">
              <w:rPr>
                <w:b/>
                <w:bCs/>
                <w:szCs w:val="22"/>
              </w:rPr>
              <w:t>prepara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proofErr w:type="gramStart"/>
            <w:r w:rsidRPr="00901CAF">
              <w:rPr>
                <w:b/>
                <w:bCs/>
                <w:szCs w:val="22"/>
              </w:rPr>
              <w:t>dalan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 </w:t>
            </w:r>
            <w:proofErr w:type="spellStart"/>
            <w:r w:rsidR="003A6A03" w:rsidRPr="00901CAF">
              <w:rPr>
                <w:b/>
                <w:bCs/>
                <w:szCs w:val="22"/>
              </w:rPr>
              <w:t>eva</w:t>
            </w:r>
            <w:r w:rsidR="003A6A03">
              <w:rPr>
                <w:b/>
                <w:bCs/>
                <w:szCs w:val="22"/>
              </w:rPr>
              <w:t>k</w:t>
            </w:r>
            <w:r w:rsidR="003A6A03" w:rsidRPr="00901CAF">
              <w:rPr>
                <w:b/>
                <w:bCs/>
                <w:szCs w:val="22"/>
              </w:rPr>
              <w:t>ua</w:t>
            </w:r>
            <w:r w:rsidR="003A6A03">
              <w:rPr>
                <w:b/>
                <w:bCs/>
                <w:szCs w:val="22"/>
              </w:rPr>
              <w:t>saun</w:t>
            </w:r>
            <w:proofErr w:type="spellEnd"/>
            <w:proofErr w:type="gramEnd"/>
            <w:r w:rsidR="003A6A03">
              <w:rPr>
                <w:b/>
                <w:bCs/>
                <w:szCs w:val="22"/>
              </w:rPr>
              <w:t xml:space="preserve"> no </w:t>
            </w:r>
            <w:proofErr w:type="spellStart"/>
            <w:r w:rsidR="003A6A03">
              <w:rPr>
                <w:b/>
                <w:bCs/>
                <w:szCs w:val="22"/>
              </w:rPr>
              <w:t>fatin</w:t>
            </w:r>
            <w:proofErr w:type="spellEnd"/>
            <w:r w:rsidR="003A6A03"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="003A6A03" w:rsidRPr="003A6A03">
              <w:rPr>
                <w:b/>
                <w:bCs/>
                <w:szCs w:val="22"/>
              </w:rPr>
              <w:t>ne'ebé</w:t>
            </w:r>
            <w:proofErr w:type="spellEnd"/>
            <w:r w:rsidR="003A6A03" w:rsidRPr="003A6A03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seguru</w:t>
            </w:r>
            <w:proofErr w:type="spellEnd"/>
          </w:p>
        </w:tc>
        <w:tc>
          <w:tcPr>
            <w:tcW w:w="2653" w:type="dxa"/>
            <w:vAlign w:val="center"/>
          </w:tcPr>
          <w:p w14:paraId="3ED8F7DC" w14:textId="017D655F" w:rsidR="007D7C8B" w:rsidRPr="00901CAF" w:rsidRDefault="007D7C8B" w:rsidP="009A2656">
            <w:pPr>
              <w:wordWrap/>
              <w:rPr>
                <w:b/>
                <w:bCs/>
                <w:szCs w:val="22"/>
              </w:rPr>
            </w:pPr>
            <w:r w:rsidRPr="00901CAF">
              <w:rPr>
                <w:b/>
                <w:bCs/>
                <w:noProof/>
                <w:szCs w:val="22"/>
              </w:rPr>
              <w:drawing>
                <wp:inline distT="0" distB="0" distL="0" distR="0" wp14:anchorId="42A69752" wp14:editId="0C080C45">
                  <wp:extent cx="1547495" cy="1007110"/>
                  <wp:effectExtent l="0" t="0" r="0" b="2540"/>
                  <wp:docPr id="2056482723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6482723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495" cy="10071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7C8B" w:rsidRPr="00901CAF" w14:paraId="30C45B08" w14:textId="77777777" w:rsidTr="009A2656">
        <w:trPr>
          <w:trHeight w:val="252"/>
        </w:trPr>
        <w:tc>
          <w:tcPr>
            <w:tcW w:w="1609" w:type="dxa"/>
            <w:vAlign w:val="center"/>
          </w:tcPr>
          <w:p w14:paraId="0526C70C" w14:textId="0AF90018" w:rsidR="007D7C8B" w:rsidRPr="00901CAF" w:rsidRDefault="007D7C8B" w:rsidP="00901CAF">
            <w:pPr>
              <w:pStyle w:val="a7"/>
              <w:numPr>
                <w:ilvl w:val="0"/>
                <w:numId w:val="1"/>
              </w:num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Cs w:val="22"/>
              </w:rPr>
            </w:pPr>
          </w:p>
          <w:p w14:paraId="15E30353" w14:textId="71DAB43E" w:rsidR="007D7C8B" w:rsidRPr="00901CAF" w:rsidRDefault="00901CAF" w:rsidP="009A2656">
            <w:p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Cs w:val="22"/>
              </w:rPr>
            </w:pPr>
            <w:proofErr w:type="spellStart"/>
            <w:r w:rsidRPr="00901CAF">
              <w:rPr>
                <w:b/>
                <w:bCs/>
                <w:color w:val="EE0000"/>
                <w:szCs w:val="22"/>
              </w:rPr>
              <w:t>Servisu</w:t>
            </w:r>
            <w:proofErr w:type="spellEnd"/>
            <w:r w:rsidRPr="00901CAF">
              <w:rPr>
                <w:b/>
                <w:bCs/>
                <w:color w:val="EE0000"/>
                <w:szCs w:val="22"/>
              </w:rPr>
              <w:t xml:space="preserve"> </w:t>
            </w:r>
            <w:proofErr w:type="spellStart"/>
            <w:r w:rsidR="005411F7">
              <w:rPr>
                <w:b/>
                <w:bCs/>
                <w:color w:val="EE0000"/>
                <w:szCs w:val="22"/>
              </w:rPr>
              <w:t>m</w:t>
            </w:r>
            <w:r w:rsidR="005411F7" w:rsidRPr="00901CAF">
              <w:rPr>
                <w:b/>
                <w:bCs/>
                <w:color w:val="EE0000"/>
                <w:szCs w:val="22"/>
              </w:rPr>
              <w:t>anutensaun</w:t>
            </w:r>
            <w:proofErr w:type="spellEnd"/>
          </w:p>
        </w:tc>
        <w:tc>
          <w:tcPr>
            <w:tcW w:w="6702" w:type="dxa"/>
            <w:vAlign w:val="center"/>
          </w:tcPr>
          <w:p w14:paraId="410334A2" w14:textId="68ED067C" w:rsidR="007D7C8B" w:rsidRPr="00901CAF" w:rsidRDefault="00901CAF" w:rsidP="007D7C8B">
            <w:pPr>
              <w:wordWrap/>
              <w:rPr>
                <w:b/>
                <w:bCs/>
                <w:szCs w:val="22"/>
              </w:rPr>
            </w:pPr>
            <w:r w:rsidRPr="00901CAF">
              <w:rPr>
                <w:b/>
                <w:bCs/>
                <w:szCs w:val="22"/>
              </w:rPr>
              <w:t xml:space="preserve">√ </w:t>
            </w:r>
            <w:proofErr w:type="spellStart"/>
            <w:r w:rsidRPr="00901CAF">
              <w:rPr>
                <w:b/>
                <w:bCs/>
                <w:szCs w:val="22"/>
              </w:rPr>
              <w:t>Tenke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desliga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eletrisidade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molok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halo </w:t>
            </w:r>
            <w:proofErr w:type="spellStart"/>
            <w:r w:rsidRPr="00901CAF">
              <w:rPr>
                <w:b/>
                <w:bCs/>
                <w:szCs w:val="22"/>
              </w:rPr>
              <w:t>servisu</w:t>
            </w:r>
            <w:proofErr w:type="spellEnd"/>
            <w:r w:rsidRPr="00901CAF">
              <w:rPr>
                <w:b/>
                <w:bCs/>
                <w:szCs w:val="22"/>
              </w:rPr>
              <w:br/>
              <w:t xml:space="preserve">√ </w:t>
            </w:r>
            <w:proofErr w:type="spellStart"/>
            <w:r w:rsidRPr="00901CAF">
              <w:rPr>
                <w:b/>
                <w:bCs/>
                <w:szCs w:val="22"/>
              </w:rPr>
              <w:t>Tenke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tau </w:t>
            </w:r>
            <w:proofErr w:type="spellStart"/>
            <w:r w:rsidRPr="00901CAF">
              <w:rPr>
                <w:b/>
                <w:bCs/>
                <w:szCs w:val="22"/>
              </w:rPr>
              <w:t>sinál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“</w:t>
            </w:r>
            <w:proofErr w:type="spellStart"/>
            <w:r w:rsidRPr="00901CAF">
              <w:rPr>
                <w:b/>
                <w:bCs/>
                <w:szCs w:val="22"/>
              </w:rPr>
              <w:t>Labele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Opera”</w:t>
            </w:r>
            <w:r w:rsidRPr="00901CAF">
              <w:rPr>
                <w:b/>
                <w:bCs/>
                <w:szCs w:val="22"/>
              </w:rPr>
              <w:br/>
              <w:t xml:space="preserve">√ </w:t>
            </w:r>
            <w:proofErr w:type="spellStart"/>
            <w:r w:rsidRPr="00901CAF">
              <w:rPr>
                <w:b/>
                <w:bCs/>
                <w:szCs w:val="22"/>
              </w:rPr>
              <w:t>Tenke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="003A6A03" w:rsidRPr="00901CAF">
              <w:rPr>
                <w:b/>
                <w:bCs/>
                <w:szCs w:val="22"/>
              </w:rPr>
              <w:t>verifi</w:t>
            </w:r>
            <w:r w:rsidR="003A6A03">
              <w:rPr>
                <w:b/>
                <w:bCs/>
                <w:szCs w:val="22"/>
              </w:rPr>
              <w:t>k</w:t>
            </w:r>
            <w:r w:rsidR="003A6A03" w:rsidRPr="00901CAF">
              <w:rPr>
                <w:b/>
                <w:bCs/>
                <w:szCs w:val="22"/>
              </w:rPr>
              <w:t>a</w:t>
            </w:r>
            <w:proofErr w:type="spellEnd"/>
            <w:r w:rsidR="003A6A03"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="003A6A03">
              <w:rPr>
                <w:b/>
                <w:bCs/>
                <w:szCs w:val="22"/>
              </w:rPr>
              <w:t>areadores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no halo </w:t>
            </w:r>
            <w:proofErr w:type="spellStart"/>
            <w:r w:rsidRPr="00901CAF">
              <w:rPr>
                <w:b/>
                <w:bCs/>
                <w:szCs w:val="22"/>
              </w:rPr>
              <w:t>servisu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tuir</w:t>
            </w:r>
            <w:proofErr w:type="spellEnd"/>
            <w:r w:rsidRPr="00901CAF">
              <w:rPr>
                <w:b/>
                <w:bCs/>
                <w:szCs w:val="22"/>
              </w:rPr>
              <w:t xml:space="preserve"> </w:t>
            </w:r>
            <w:proofErr w:type="spellStart"/>
            <w:r w:rsidRPr="00901CAF">
              <w:rPr>
                <w:b/>
                <w:bCs/>
                <w:szCs w:val="22"/>
              </w:rPr>
              <w:t>prosedimentu</w:t>
            </w:r>
            <w:proofErr w:type="spellEnd"/>
          </w:p>
        </w:tc>
        <w:tc>
          <w:tcPr>
            <w:tcW w:w="2653" w:type="dxa"/>
            <w:vAlign w:val="center"/>
          </w:tcPr>
          <w:p w14:paraId="33070E82" w14:textId="74D6062D" w:rsidR="007D7C8B" w:rsidRPr="00901CAF" w:rsidRDefault="007D7C8B" w:rsidP="009A2656">
            <w:pPr>
              <w:wordWrap/>
              <w:rPr>
                <w:b/>
                <w:bCs/>
                <w:szCs w:val="22"/>
              </w:rPr>
            </w:pPr>
            <w:r w:rsidRPr="00901CAF">
              <w:rPr>
                <w:b/>
                <w:bCs/>
                <w:noProof/>
                <w:szCs w:val="22"/>
              </w:rPr>
              <w:drawing>
                <wp:inline distT="0" distB="0" distL="0" distR="0" wp14:anchorId="51B7D699" wp14:editId="14B0832D">
                  <wp:extent cx="1547495" cy="1013460"/>
                  <wp:effectExtent l="0" t="0" r="0" b="0"/>
                  <wp:docPr id="13011355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11355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495" cy="10134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94F4E4D" w14:textId="77777777" w:rsidR="007D7C8B" w:rsidRPr="00EC033B" w:rsidRDefault="007D7C8B" w:rsidP="000F2EFA">
      <w:pPr>
        <w:wordWrap/>
        <w:spacing w:after="0"/>
        <w:rPr>
          <w:b/>
          <w:bCs/>
          <w:sz w:val="24"/>
        </w:rPr>
      </w:pPr>
    </w:p>
    <w:p w14:paraId="57676D0F" w14:textId="77777777" w:rsidR="000F2EFA" w:rsidRPr="00225762" w:rsidRDefault="000F2EFA">
      <w:pPr>
        <w:rPr>
          <w:b/>
          <w:bCs/>
          <w:sz w:val="20"/>
          <w:szCs w:val="20"/>
        </w:rPr>
      </w:pPr>
    </w:p>
    <w:sectPr w:rsidR="000F2EFA" w:rsidRPr="00225762" w:rsidSect="007D7C8B">
      <w:pgSz w:w="11906" w:h="16838"/>
      <w:pgMar w:top="567" w:right="567" w:bottom="567" w:left="567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BDFC3" w14:textId="77777777" w:rsidR="00D70B82" w:rsidRDefault="00D70B82" w:rsidP="00F26C46">
      <w:pPr>
        <w:spacing w:after="0"/>
      </w:pPr>
      <w:r>
        <w:separator/>
      </w:r>
    </w:p>
  </w:endnote>
  <w:endnote w:type="continuationSeparator" w:id="0">
    <w:p w14:paraId="58E89A76" w14:textId="77777777" w:rsidR="00D70B82" w:rsidRDefault="00D70B82" w:rsidP="00F26C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skoola Pota">
    <w:charset w:val="00"/>
    <w:family w:val="swiss"/>
    <w:pitch w:val="variable"/>
    <w:sig w:usb0="00000003" w:usb1="00000000" w:usb2="000002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7B4A31" w14:textId="77777777" w:rsidR="00D70B82" w:rsidRDefault="00D70B82" w:rsidP="00F26C46">
      <w:pPr>
        <w:spacing w:after="0"/>
      </w:pPr>
      <w:r>
        <w:separator/>
      </w:r>
    </w:p>
  </w:footnote>
  <w:footnote w:type="continuationSeparator" w:id="0">
    <w:p w14:paraId="5DC0B3D2" w14:textId="77777777" w:rsidR="00D70B82" w:rsidRDefault="00D70B82" w:rsidP="00F26C4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394093"/>
    <w:multiLevelType w:val="hybridMultilevel"/>
    <w:tmpl w:val="E9D427CE"/>
    <w:lvl w:ilvl="0" w:tplc="87624A66">
      <w:start w:val="1"/>
      <w:numFmt w:val="decimalEnclosedCircle"/>
      <w:lvlText w:val="%1"/>
      <w:lvlJc w:val="left"/>
      <w:pPr>
        <w:ind w:left="800" w:hanging="360"/>
      </w:pPr>
      <w:rPr>
        <w:rFonts w:asciiTheme="minorEastAsia" w:hAnsiTheme="minorEastAsia" w:hint="default"/>
        <w:b/>
        <w:bCs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EFA"/>
    <w:rsid w:val="000A3479"/>
    <w:rsid w:val="000F2EFA"/>
    <w:rsid w:val="000F6EE7"/>
    <w:rsid w:val="00115BD1"/>
    <w:rsid w:val="0013217E"/>
    <w:rsid w:val="001940F5"/>
    <w:rsid w:val="00225762"/>
    <w:rsid w:val="00347C7B"/>
    <w:rsid w:val="003A6A03"/>
    <w:rsid w:val="004056F6"/>
    <w:rsid w:val="005411F7"/>
    <w:rsid w:val="005A158E"/>
    <w:rsid w:val="005F511F"/>
    <w:rsid w:val="005F6AA9"/>
    <w:rsid w:val="006555E9"/>
    <w:rsid w:val="007139F1"/>
    <w:rsid w:val="007A3FE7"/>
    <w:rsid w:val="007D7C8B"/>
    <w:rsid w:val="00822A5A"/>
    <w:rsid w:val="0086464F"/>
    <w:rsid w:val="00901CAF"/>
    <w:rsid w:val="00A85738"/>
    <w:rsid w:val="00AB7C4D"/>
    <w:rsid w:val="00BB4D94"/>
    <w:rsid w:val="00D5606B"/>
    <w:rsid w:val="00D70B82"/>
    <w:rsid w:val="00EB4001"/>
    <w:rsid w:val="00EC033B"/>
    <w:rsid w:val="00ED2F84"/>
    <w:rsid w:val="00EF2CF8"/>
    <w:rsid w:val="00F26C46"/>
    <w:rsid w:val="00F93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838720"/>
  <w15:chartTrackingRefBased/>
  <w15:docId w15:val="{56E40998-4804-4A70-8FE9-A34BE1A3E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2EFA"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0"/>
    <w:uiPriority w:val="9"/>
    <w:qFormat/>
    <w:rsid w:val="000F2EFA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2E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2EF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2EFA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2EFA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F2EFA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F2EFA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F2EFA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F2EFA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2EFA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0F2EFA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F2EFA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Заголовок 4 Знак"/>
    <w:basedOn w:val="a0"/>
    <w:link w:val="4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Заголовок 5 Знак"/>
    <w:basedOn w:val="a0"/>
    <w:link w:val="5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Заголовок 6 Знак"/>
    <w:basedOn w:val="a0"/>
    <w:link w:val="6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Заголовок 7 Знак"/>
    <w:basedOn w:val="a0"/>
    <w:link w:val="7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Заголовок 8 Знак"/>
    <w:basedOn w:val="a0"/>
    <w:link w:val="8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Заголовок 9 Знак"/>
    <w:basedOn w:val="a0"/>
    <w:link w:val="9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0F2EF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F2E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F2EFA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F2EF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F2E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F2EF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F2EF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F2EF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F2EF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F2EF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F2EFA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22576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F26C46"/>
    <w:pPr>
      <w:tabs>
        <w:tab w:val="center" w:pos="4513"/>
        <w:tab w:val="right" w:pos="9026"/>
      </w:tabs>
      <w:snapToGrid w:val="0"/>
    </w:pPr>
  </w:style>
  <w:style w:type="character" w:customStyle="1" w:styleId="ae">
    <w:name w:val="Верхний колонтитул Знак"/>
    <w:basedOn w:val="a0"/>
    <w:link w:val="ad"/>
    <w:uiPriority w:val="99"/>
    <w:rsid w:val="00F26C46"/>
  </w:style>
  <w:style w:type="paragraph" w:styleId="af">
    <w:name w:val="footer"/>
    <w:basedOn w:val="a"/>
    <w:link w:val="af0"/>
    <w:uiPriority w:val="99"/>
    <w:unhideWhenUsed/>
    <w:rsid w:val="00F26C46"/>
    <w:pPr>
      <w:tabs>
        <w:tab w:val="center" w:pos="4513"/>
        <w:tab w:val="right" w:pos="9026"/>
      </w:tabs>
      <w:snapToGrid w:val="0"/>
    </w:pPr>
  </w:style>
  <w:style w:type="character" w:customStyle="1" w:styleId="af0">
    <w:name w:val="Нижний колонтитул Знак"/>
    <w:basedOn w:val="a0"/>
    <w:link w:val="af"/>
    <w:uiPriority w:val="99"/>
    <w:rsid w:val="00F26C46"/>
  </w:style>
  <w:style w:type="character" w:styleId="af1">
    <w:name w:val="Strong"/>
    <w:basedOn w:val="a0"/>
    <w:uiPriority w:val="22"/>
    <w:qFormat/>
    <w:rsid w:val="00901CAF"/>
    <w:rPr>
      <w:b/>
      <w:bCs/>
    </w:rPr>
  </w:style>
  <w:style w:type="paragraph" w:styleId="af2">
    <w:name w:val="Revision"/>
    <w:hidden/>
    <w:uiPriority w:val="99"/>
    <w:semiHidden/>
    <w:rsid w:val="00A85738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87498C-3B9F-4FCB-9682-4D160408B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436</Words>
  <Characters>2488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14</cp:revision>
  <dcterms:created xsi:type="dcterms:W3CDTF">2026-01-15T19:25:00Z</dcterms:created>
  <dcterms:modified xsi:type="dcterms:W3CDTF">2026-01-18T10:04:00Z</dcterms:modified>
</cp:coreProperties>
</file>